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75" w:rsidRDefault="00014875" w:rsidP="00014875">
      <w:pPr>
        <w:pStyle w:val="1"/>
        <w:tabs>
          <w:tab w:val="left" w:pos="2340"/>
        </w:tabs>
        <w:spacing w:before="0" w:after="0"/>
        <w:rPr>
          <w:rFonts w:ascii="Times New Roman" w:hAnsi="Times New Roman"/>
          <w:color w:val="auto"/>
          <w:sz w:val="28"/>
          <w:szCs w:val="28"/>
        </w:rPr>
      </w:pPr>
      <w:r>
        <w:rPr>
          <w:rFonts w:ascii="Times New Roman" w:hAnsi="Times New Roman"/>
          <w:color w:val="auto"/>
          <w:sz w:val="28"/>
          <w:szCs w:val="28"/>
        </w:rPr>
        <w:t xml:space="preserve">С О В Е Т       Д Е </w:t>
      </w:r>
      <w:proofErr w:type="gramStart"/>
      <w:r>
        <w:rPr>
          <w:rFonts w:ascii="Times New Roman" w:hAnsi="Times New Roman"/>
          <w:color w:val="auto"/>
          <w:sz w:val="28"/>
          <w:szCs w:val="28"/>
        </w:rPr>
        <w:t>П</w:t>
      </w:r>
      <w:proofErr w:type="gramEnd"/>
      <w:r>
        <w:rPr>
          <w:rFonts w:ascii="Times New Roman" w:hAnsi="Times New Roman"/>
          <w:color w:val="auto"/>
          <w:sz w:val="28"/>
          <w:szCs w:val="28"/>
        </w:rPr>
        <w:t xml:space="preserve"> У Т А Т О В</w:t>
      </w:r>
    </w:p>
    <w:p w:rsidR="00014875" w:rsidRDefault="00014875" w:rsidP="00014875">
      <w:pPr>
        <w:spacing w:after="0" w:line="240" w:lineRule="auto"/>
        <w:rPr>
          <w:rFonts w:ascii="Times New Roman" w:hAnsi="Times New Roman"/>
          <w:b/>
          <w:bCs/>
          <w:sz w:val="28"/>
          <w:szCs w:val="28"/>
        </w:rPr>
      </w:pPr>
      <w:r>
        <w:rPr>
          <w:rFonts w:ascii="Times New Roman" w:hAnsi="Times New Roman"/>
          <w:b/>
          <w:bCs/>
          <w:sz w:val="28"/>
          <w:szCs w:val="28"/>
        </w:rPr>
        <w:t xml:space="preserve">      муниципального образования сельское поселение «</w:t>
      </w:r>
      <w:proofErr w:type="spellStart"/>
      <w:r>
        <w:rPr>
          <w:rFonts w:ascii="Times New Roman" w:hAnsi="Times New Roman"/>
          <w:b/>
          <w:bCs/>
          <w:sz w:val="28"/>
          <w:szCs w:val="28"/>
        </w:rPr>
        <w:t>Верхнеталецкое</w:t>
      </w:r>
      <w:proofErr w:type="spellEnd"/>
      <w:r>
        <w:rPr>
          <w:rFonts w:ascii="Times New Roman" w:hAnsi="Times New Roman"/>
          <w:b/>
          <w:bCs/>
          <w:sz w:val="28"/>
          <w:szCs w:val="28"/>
        </w:rPr>
        <w:t>»</w:t>
      </w:r>
    </w:p>
    <w:p w:rsidR="00014875" w:rsidRDefault="00014875" w:rsidP="00014875">
      <w:pPr>
        <w:spacing w:after="0" w:line="240"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Хоринского</w:t>
      </w:r>
      <w:proofErr w:type="spellEnd"/>
      <w:r>
        <w:rPr>
          <w:rFonts w:ascii="Times New Roman" w:hAnsi="Times New Roman"/>
          <w:b/>
          <w:bCs/>
          <w:sz w:val="28"/>
          <w:szCs w:val="28"/>
        </w:rPr>
        <w:t xml:space="preserve"> района   Республики Бурятия</w:t>
      </w:r>
    </w:p>
    <w:p w:rsidR="00014875" w:rsidRDefault="00014875" w:rsidP="00014875">
      <w:pPr>
        <w:spacing w:after="0" w:line="240" w:lineRule="auto"/>
        <w:rPr>
          <w:rFonts w:ascii="Times New Roman" w:hAnsi="Times New Roman"/>
        </w:rPr>
      </w:pPr>
      <w:r>
        <w:rPr>
          <w:rFonts w:ascii="Times New Roman" w:hAnsi="Times New Roman"/>
        </w:rPr>
        <w:t xml:space="preserve">671421 </w:t>
      </w:r>
      <w:proofErr w:type="spellStart"/>
      <w:r>
        <w:rPr>
          <w:rFonts w:ascii="Times New Roman" w:hAnsi="Times New Roman"/>
        </w:rPr>
        <w:t>Хоринский</w:t>
      </w:r>
      <w:proofErr w:type="spellEnd"/>
      <w:r>
        <w:rPr>
          <w:rFonts w:ascii="Times New Roman" w:hAnsi="Times New Roman"/>
        </w:rPr>
        <w:t xml:space="preserve"> район РБ</w:t>
      </w:r>
    </w:p>
    <w:p w:rsidR="00014875" w:rsidRDefault="00014875" w:rsidP="00014875">
      <w:pPr>
        <w:spacing w:after="0" w:line="240" w:lineRule="auto"/>
        <w:rPr>
          <w:rFonts w:ascii="Times New Roman" w:hAnsi="Times New Roman"/>
        </w:rPr>
      </w:pPr>
      <w:r>
        <w:rPr>
          <w:rFonts w:ascii="Times New Roman" w:hAnsi="Times New Roman"/>
        </w:rPr>
        <w:t>с</w:t>
      </w:r>
      <w:proofErr w:type="gramStart"/>
      <w:r>
        <w:rPr>
          <w:rFonts w:ascii="Times New Roman" w:hAnsi="Times New Roman"/>
        </w:rPr>
        <w:t>.В</w:t>
      </w:r>
      <w:proofErr w:type="gramEnd"/>
      <w:r>
        <w:rPr>
          <w:rFonts w:ascii="Times New Roman" w:hAnsi="Times New Roman"/>
        </w:rPr>
        <w:t xml:space="preserve">ерхние </w:t>
      </w:r>
      <w:proofErr w:type="spellStart"/>
      <w:r>
        <w:rPr>
          <w:rFonts w:ascii="Times New Roman" w:hAnsi="Times New Roman"/>
        </w:rPr>
        <w:t>Тальцы</w:t>
      </w:r>
      <w:proofErr w:type="spellEnd"/>
    </w:p>
    <w:p w:rsidR="00014875" w:rsidRDefault="00014875" w:rsidP="00014875">
      <w:pPr>
        <w:pBdr>
          <w:bottom w:val="triple" w:sz="4" w:space="4" w:color="auto"/>
        </w:pBdr>
        <w:spacing w:after="0" w:line="240" w:lineRule="auto"/>
        <w:rPr>
          <w:rFonts w:ascii="Times New Roman" w:hAnsi="Times New Roman"/>
        </w:rPr>
      </w:pPr>
      <w:proofErr w:type="spellStart"/>
      <w:r>
        <w:rPr>
          <w:rFonts w:ascii="Times New Roman" w:hAnsi="Times New Roman"/>
        </w:rPr>
        <w:t>ул</w:t>
      </w:r>
      <w:proofErr w:type="gramStart"/>
      <w:r>
        <w:rPr>
          <w:rFonts w:ascii="Times New Roman" w:hAnsi="Times New Roman"/>
        </w:rPr>
        <w:t>.К</w:t>
      </w:r>
      <w:proofErr w:type="gramEnd"/>
      <w:r>
        <w:rPr>
          <w:rFonts w:ascii="Times New Roman" w:hAnsi="Times New Roman"/>
        </w:rPr>
        <w:t>учумова</w:t>
      </w:r>
      <w:proofErr w:type="spellEnd"/>
      <w:r>
        <w:rPr>
          <w:rFonts w:ascii="Times New Roman" w:hAnsi="Times New Roman"/>
        </w:rPr>
        <w:t xml:space="preserve"> ,142                                                                                                        тел.(факс) № 25-1-47</w:t>
      </w:r>
    </w:p>
    <w:p w:rsidR="003C58CB" w:rsidRDefault="003C58CB" w:rsidP="00014875">
      <w:pPr>
        <w:spacing w:after="0"/>
        <w:jc w:val="center"/>
        <w:rPr>
          <w:rFonts w:ascii="Times New Roman" w:hAnsi="Times New Roman"/>
          <w:b/>
          <w:bCs/>
          <w:sz w:val="32"/>
          <w:szCs w:val="32"/>
        </w:rPr>
      </w:pPr>
    </w:p>
    <w:p w:rsidR="00014875" w:rsidRDefault="00014875" w:rsidP="00014875">
      <w:pPr>
        <w:spacing w:after="0"/>
        <w:jc w:val="center"/>
        <w:rPr>
          <w:rFonts w:ascii="Times New Roman" w:hAnsi="Times New Roman"/>
          <w:b/>
          <w:bCs/>
          <w:sz w:val="32"/>
          <w:szCs w:val="32"/>
        </w:rPr>
      </w:pPr>
      <w:r>
        <w:rPr>
          <w:rFonts w:ascii="Times New Roman" w:hAnsi="Times New Roman"/>
          <w:b/>
          <w:bCs/>
          <w:sz w:val="32"/>
          <w:szCs w:val="32"/>
        </w:rPr>
        <w:t>РЕШЕНИ</w:t>
      </w:r>
      <w:r w:rsidR="00F03431">
        <w:rPr>
          <w:rFonts w:ascii="Times New Roman" w:hAnsi="Times New Roman"/>
          <w:b/>
          <w:bCs/>
          <w:sz w:val="32"/>
          <w:szCs w:val="32"/>
        </w:rPr>
        <w:t>Е</w:t>
      </w:r>
      <w:r>
        <w:rPr>
          <w:rFonts w:ascii="Times New Roman" w:hAnsi="Times New Roman"/>
          <w:b/>
          <w:bCs/>
          <w:sz w:val="32"/>
          <w:szCs w:val="32"/>
        </w:rPr>
        <w:t xml:space="preserve"> № 133</w:t>
      </w:r>
    </w:p>
    <w:p w:rsidR="00516313" w:rsidRDefault="00014875" w:rsidP="00014875">
      <w:pPr>
        <w:rPr>
          <w:rFonts w:ascii="Times New Roman" w:hAnsi="Times New Roman"/>
          <w:sz w:val="28"/>
          <w:szCs w:val="28"/>
        </w:rPr>
      </w:pPr>
      <w:r>
        <w:rPr>
          <w:rFonts w:ascii="Times New Roman" w:hAnsi="Times New Roman"/>
          <w:bCs/>
          <w:sz w:val="28"/>
          <w:szCs w:val="28"/>
        </w:rPr>
        <w:t xml:space="preserve">                                                                                            от  </w:t>
      </w:r>
      <w:r w:rsidR="003C58CB">
        <w:rPr>
          <w:rFonts w:ascii="Times New Roman" w:hAnsi="Times New Roman"/>
          <w:bCs/>
          <w:sz w:val="28"/>
          <w:szCs w:val="28"/>
        </w:rPr>
        <w:t xml:space="preserve">4 </w:t>
      </w:r>
      <w:r>
        <w:rPr>
          <w:rFonts w:ascii="Times New Roman" w:hAnsi="Times New Roman"/>
          <w:bCs/>
          <w:sz w:val="28"/>
          <w:szCs w:val="28"/>
        </w:rPr>
        <w:t xml:space="preserve"> </w:t>
      </w:r>
      <w:r w:rsidR="003C58CB">
        <w:rPr>
          <w:rFonts w:ascii="Times New Roman" w:hAnsi="Times New Roman"/>
          <w:bCs/>
          <w:sz w:val="28"/>
          <w:szCs w:val="28"/>
        </w:rPr>
        <w:t>марта</w:t>
      </w:r>
      <w:r>
        <w:rPr>
          <w:rFonts w:ascii="Times New Roman" w:hAnsi="Times New Roman"/>
          <w:bCs/>
          <w:sz w:val="28"/>
          <w:szCs w:val="28"/>
        </w:rPr>
        <w:t xml:space="preserve">   </w:t>
      </w:r>
      <w:r>
        <w:rPr>
          <w:rFonts w:ascii="Times New Roman" w:hAnsi="Times New Roman"/>
          <w:sz w:val="28"/>
          <w:szCs w:val="28"/>
        </w:rPr>
        <w:t>201</w:t>
      </w:r>
      <w:r w:rsidR="003C58CB">
        <w:rPr>
          <w:rFonts w:ascii="Times New Roman" w:hAnsi="Times New Roman"/>
          <w:sz w:val="28"/>
          <w:szCs w:val="28"/>
        </w:rPr>
        <w:t>3</w:t>
      </w:r>
      <w:r>
        <w:rPr>
          <w:rFonts w:ascii="Times New Roman" w:hAnsi="Times New Roman"/>
          <w:sz w:val="28"/>
          <w:szCs w:val="28"/>
        </w:rPr>
        <w:t xml:space="preserve"> г</w:t>
      </w:r>
    </w:p>
    <w:p w:rsidR="003C58CB" w:rsidRPr="003C58CB" w:rsidRDefault="003C58CB" w:rsidP="003C58CB">
      <w:pPr>
        <w:pStyle w:val="ConsPlusTitle"/>
        <w:jc w:val="center"/>
        <w:rPr>
          <w:rFonts w:ascii="Times New Roman" w:hAnsi="Times New Roman" w:cs="Times New Roman"/>
          <w:sz w:val="28"/>
          <w:szCs w:val="28"/>
        </w:rPr>
      </w:pPr>
      <w:r w:rsidRPr="003C58CB">
        <w:rPr>
          <w:rFonts w:ascii="Times New Roman" w:hAnsi="Times New Roman" w:cs="Times New Roman"/>
          <w:sz w:val="28"/>
          <w:szCs w:val="28"/>
        </w:rPr>
        <w:t xml:space="preserve">Об утверждении Положения о порядке управления и распоряжения муниципальным имуществом </w:t>
      </w:r>
      <w:r>
        <w:rPr>
          <w:rFonts w:ascii="Times New Roman" w:hAnsi="Times New Roman" w:cs="Times New Roman"/>
          <w:sz w:val="28"/>
          <w:szCs w:val="28"/>
        </w:rPr>
        <w:t xml:space="preserve"> муниципального образования сельское поселение </w:t>
      </w:r>
      <w:r w:rsidRPr="003C58CB">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w:t>
      </w:r>
    </w:p>
    <w:p w:rsidR="003C58CB" w:rsidRPr="00710C32" w:rsidRDefault="003C58CB" w:rsidP="003C58CB">
      <w:pPr>
        <w:widowControl w:val="0"/>
        <w:autoSpaceDE w:val="0"/>
        <w:autoSpaceDN w:val="0"/>
        <w:adjustRightInd w:val="0"/>
        <w:spacing w:after="0" w:line="240" w:lineRule="auto"/>
        <w:jc w:val="center"/>
        <w:rPr>
          <w:rFonts w:ascii="Times New Roman" w:hAnsi="Times New Roman" w:cs="Times New Roman"/>
          <w:sz w:val="20"/>
          <w:szCs w:val="20"/>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rPr>
      </w:pP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58CB">
        <w:rPr>
          <w:rFonts w:ascii="Times New Roman" w:hAnsi="Times New Roman" w:cs="Times New Roman"/>
          <w:sz w:val="28"/>
          <w:szCs w:val="28"/>
        </w:rPr>
        <w:t xml:space="preserve">В целях повышения эффективности управления имуществом, находящимся в собственности </w:t>
      </w:r>
      <w:r>
        <w:rPr>
          <w:rFonts w:ascii="Times New Roman" w:hAnsi="Times New Roman" w:cs="Times New Roman"/>
          <w:sz w:val="28"/>
          <w:szCs w:val="28"/>
        </w:rPr>
        <w:t>муниципального образования сельское поселение</w:t>
      </w:r>
      <w:r w:rsidRPr="003C58CB">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 xml:space="preserve">», в соответствии с Гражданским </w:t>
      </w:r>
      <w:hyperlink r:id="rId4" w:history="1">
        <w:r w:rsidRPr="003C58CB">
          <w:rPr>
            <w:rFonts w:ascii="Times New Roman" w:hAnsi="Times New Roman" w:cs="Times New Roman"/>
            <w:sz w:val="28"/>
            <w:szCs w:val="28"/>
          </w:rPr>
          <w:t>кодексом</w:t>
        </w:r>
      </w:hyperlink>
      <w:r w:rsidRPr="003C58CB">
        <w:rPr>
          <w:rFonts w:ascii="Times New Roman" w:hAnsi="Times New Roman" w:cs="Times New Roman"/>
          <w:sz w:val="28"/>
          <w:szCs w:val="28"/>
        </w:rPr>
        <w:t xml:space="preserve"> Российской Федерации, Федеральным </w:t>
      </w:r>
      <w:hyperlink r:id="rId5" w:history="1">
        <w:r w:rsidRPr="003C58CB">
          <w:rPr>
            <w:rFonts w:ascii="Times New Roman" w:hAnsi="Times New Roman" w:cs="Times New Roman"/>
            <w:sz w:val="28"/>
            <w:szCs w:val="28"/>
          </w:rPr>
          <w:t>законом</w:t>
        </w:r>
      </w:hyperlink>
      <w:r w:rsidRPr="003C58C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руководствуясь п. 5 ч. 1 ст. 21 Устава муниципального образования  сельское поселение  «</w:t>
      </w:r>
      <w:proofErr w:type="spellStart"/>
      <w:r w:rsidRPr="003C58CB">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 Совет депутатов муниципального образования сельское поселение  «</w:t>
      </w:r>
      <w:proofErr w:type="spellStart"/>
      <w:r w:rsidRPr="003C58CB">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 xml:space="preserve">» </w:t>
      </w:r>
      <w:proofErr w:type="gramEnd"/>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8CB">
        <w:rPr>
          <w:rFonts w:ascii="Times New Roman" w:hAnsi="Times New Roman" w:cs="Times New Roman"/>
          <w:b/>
          <w:sz w:val="28"/>
          <w:szCs w:val="28"/>
        </w:rPr>
        <w:t>решил</w:t>
      </w:r>
      <w:r w:rsidRPr="003C58CB">
        <w:rPr>
          <w:rFonts w:ascii="Times New Roman" w:hAnsi="Times New Roman" w:cs="Times New Roman"/>
          <w:sz w:val="28"/>
          <w:szCs w:val="28"/>
        </w:rPr>
        <w:t>:</w:t>
      </w: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8CB">
        <w:rPr>
          <w:rFonts w:ascii="Times New Roman" w:hAnsi="Times New Roman" w:cs="Times New Roman"/>
          <w:sz w:val="28"/>
          <w:szCs w:val="28"/>
        </w:rPr>
        <w:t xml:space="preserve">1. Утвердить </w:t>
      </w:r>
      <w:hyperlink w:anchor="Par39" w:history="1">
        <w:r w:rsidRPr="003C58CB">
          <w:rPr>
            <w:rFonts w:ascii="Times New Roman" w:hAnsi="Times New Roman" w:cs="Times New Roman"/>
            <w:sz w:val="28"/>
            <w:szCs w:val="28"/>
          </w:rPr>
          <w:t>Положение</w:t>
        </w:r>
      </w:hyperlink>
      <w:r w:rsidRPr="003C58CB">
        <w:rPr>
          <w:rFonts w:ascii="Times New Roman" w:hAnsi="Times New Roman" w:cs="Times New Roman"/>
          <w:sz w:val="28"/>
          <w:szCs w:val="28"/>
        </w:rPr>
        <w:t xml:space="preserve"> о порядке управления и распоряжения муниципальным имуществом муниципального образования сельское поселение  «</w:t>
      </w:r>
      <w:proofErr w:type="spellStart"/>
      <w:r w:rsidRPr="003C58CB">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 согласно приложению.</w:t>
      </w: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8CB">
        <w:rPr>
          <w:rFonts w:ascii="Times New Roman" w:hAnsi="Times New Roman" w:cs="Times New Roman"/>
          <w:sz w:val="28"/>
          <w:szCs w:val="28"/>
        </w:rPr>
        <w:t xml:space="preserve">2. Признать утратившими силу </w:t>
      </w:r>
      <w:hyperlink r:id="rId6" w:history="1">
        <w:r w:rsidRPr="003C58CB">
          <w:rPr>
            <w:rFonts w:ascii="Times New Roman" w:hAnsi="Times New Roman" w:cs="Times New Roman"/>
            <w:sz w:val="28"/>
            <w:szCs w:val="28"/>
          </w:rPr>
          <w:t>решение</w:t>
        </w:r>
      </w:hyperlink>
      <w:r w:rsidRPr="003C58CB">
        <w:rPr>
          <w:rFonts w:ascii="Times New Roman" w:hAnsi="Times New Roman" w:cs="Times New Roman"/>
          <w:sz w:val="28"/>
          <w:szCs w:val="28"/>
        </w:rPr>
        <w:t xml:space="preserve"> Совета депутатов </w:t>
      </w:r>
      <w:r>
        <w:rPr>
          <w:rFonts w:ascii="Times New Roman" w:hAnsi="Times New Roman" w:cs="Times New Roman"/>
          <w:sz w:val="28"/>
          <w:szCs w:val="28"/>
        </w:rPr>
        <w:t>муниципального образования сельское поселение «</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 xml:space="preserve">» </w:t>
      </w:r>
      <w:r w:rsidRPr="003C58CB">
        <w:rPr>
          <w:rFonts w:ascii="Times New Roman" w:hAnsi="Times New Roman" w:cs="Times New Roman"/>
          <w:sz w:val="28"/>
          <w:szCs w:val="28"/>
        </w:rPr>
        <w:t xml:space="preserve"> от</w:t>
      </w:r>
      <w:r>
        <w:rPr>
          <w:rFonts w:ascii="Times New Roman" w:hAnsi="Times New Roman" w:cs="Times New Roman"/>
          <w:sz w:val="28"/>
          <w:szCs w:val="28"/>
        </w:rPr>
        <w:t xml:space="preserve"> 27.09.2011г № 93 «</w:t>
      </w:r>
      <w:r w:rsidRPr="003C58CB">
        <w:rPr>
          <w:rFonts w:ascii="Times New Roman" w:hAnsi="Times New Roman" w:cs="Times New Roman"/>
          <w:sz w:val="28"/>
          <w:szCs w:val="28"/>
        </w:rPr>
        <w:t xml:space="preserve">О Порядке управления и распоряжения муниципальным имуществом </w:t>
      </w:r>
      <w:r>
        <w:rPr>
          <w:rFonts w:ascii="Times New Roman" w:hAnsi="Times New Roman" w:cs="Times New Roman"/>
          <w:sz w:val="28"/>
          <w:szCs w:val="28"/>
        </w:rPr>
        <w:t xml:space="preserve"> муниципального образования сельское поселение «</w:t>
      </w:r>
      <w:proofErr w:type="spellStart"/>
      <w:r>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w:t>
      </w:r>
      <w:r>
        <w:rPr>
          <w:rFonts w:ascii="Times New Roman" w:hAnsi="Times New Roman" w:cs="Times New Roman"/>
          <w:sz w:val="28"/>
          <w:szCs w:val="28"/>
        </w:rPr>
        <w:t>.</w:t>
      </w: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8CB">
        <w:rPr>
          <w:rFonts w:ascii="Times New Roman" w:hAnsi="Times New Roman" w:cs="Times New Roman"/>
          <w:sz w:val="28"/>
          <w:szCs w:val="28"/>
        </w:rPr>
        <w:t>3. Обнародовать настоящее решение  на информационных стендах</w:t>
      </w:r>
      <w:r>
        <w:rPr>
          <w:rFonts w:ascii="Times New Roman" w:hAnsi="Times New Roman" w:cs="Times New Roman"/>
          <w:sz w:val="28"/>
          <w:szCs w:val="28"/>
        </w:rPr>
        <w:t xml:space="preserve"> и на сайте органов местного самоуправления муниципального образования сельское поселение «</w:t>
      </w:r>
      <w:proofErr w:type="spellStart"/>
      <w:r>
        <w:rPr>
          <w:rFonts w:ascii="Times New Roman" w:hAnsi="Times New Roman" w:cs="Times New Roman"/>
          <w:sz w:val="28"/>
          <w:szCs w:val="28"/>
        </w:rPr>
        <w:t>Верхнеталецкое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www</w:t>
      </w:r>
      <w:r w:rsidRPr="003C58CB">
        <w:rPr>
          <w:rFonts w:ascii="Times New Roman" w:hAnsi="Times New Roman" w:cs="Times New Roman"/>
          <w:sz w:val="28"/>
          <w:szCs w:val="28"/>
        </w:rPr>
        <w:t>.</w:t>
      </w:r>
      <w:proofErr w:type="spellStart"/>
      <w:r>
        <w:rPr>
          <w:rFonts w:ascii="Times New Roman" w:hAnsi="Times New Roman" w:cs="Times New Roman"/>
          <w:sz w:val="28"/>
          <w:szCs w:val="28"/>
          <w:lang w:val="en-US"/>
        </w:rPr>
        <w:t>vtaleckoe</w:t>
      </w:r>
      <w:proofErr w:type="spellEnd"/>
      <w:r w:rsidRPr="003C58C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C58CB">
        <w:rPr>
          <w:rFonts w:ascii="Times New Roman" w:hAnsi="Times New Roman" w:cs="Times New Roman"/>
          <w:sz w:val="28"/>
          <w:szCs w:val="28"/>
        </w:rPr>
        <w:t>)</w:t>
      </w:r>
      <w:r>
        <w:rPr>
          <w:rFonts w:ascii="Times New Roman" w:hAnsi="Times New Roman" w:cs="Times New Roman"/>
          <w:sz w:val="28"/>
          <w:szCs w:val="28"/>
        </w:rPr>
        <w:t>.</w:t>
      </w: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8CB">
        <w:rPr>
          <w:rFonts w:ascii="Times New Roman" w:hAnsi="Times New Roman" w:cs="Times New Roman"/>
          <w:sz w:val="28"/>
          <w:szCs w:val="28"/>
        </w:rPr>
        <w:t>4. Настоящее решение вступает в силу с момента его обнародования.</w:t>
      </w: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58CB" w:rsidRDefault="003C58CB" w:rsidP="003C58CB">
      <w:pPr>
        <w:widowControl w:val="0"/>
        <w:autoSpaceDE w:val="0"/>
        <w:autoSpaceDN w:val="0"/>
        <w:adjustRightInd w:val="0"/>
        <w:spacing w:after="0" w:line="240" w:lineRule="auto"/>
        <w:jc w:val="both"/>
        <w:rPr>
          <w:rFonts w:ascii="Times New Roman" w:hAnsi="Times New Roman" w:cs="Times New Roman"/>
          <w:sz w:val="28"/>
          <w:szCs w:val="28"/>
        </w:rPr>
      </w:pPr>
      <w:r w:rsidRPr="003C58CB">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rsidR="003C58CB" w:rsidRPr="003C58CB" w:rsidRDefault="003C58CB" w:rsidP="003C58C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Pr="003C58CB">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Верхнеталецкое</w:t>
      </w:r>
      <w:proofErr w:type="spellEnd"/>
      <w:r w:rsidRPr="003C58C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А.В.Кучумов</w:t>
      </w:r>
      <w:proofErr w:type="spellEnd"/>
      <w:r w:rsidRPr="003C58CB">
        <w:rPr>
          <w:rFonts w:ascii="Times New Roman" w:hAnsi="Times New Roman" w:cs="Times New Roman"/>
          <w:sz w:val="28"/>
          <w:szCs w:val="28"/>
        </w:rPr>
        <w:t xml:space="preserve">                                 </w:t>
      </w: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58CB" w:rsidRP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rPr>
      </w:pPr>
    </w:p>
    <w:p w:rsidR="003C58CB" w:rsidRDefault="003C58CB" w:rsidP="003C58CB">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b/>
          <w:i/>
          <w:sz w:val="24"/>
          <w:szCs w:val="24"/>
        </w:rPr>
      </w:pPr>
    </w:p>
    <w:p w:rsidR="003C58CB" w:rsidRPr="00710C32" w:rsidRDefault="003C58CB" w:rsidP="003C58CB">
      <w:pPr>
        <w:widowControl w:val="0"/>
        <w:autoSpaceDE w:val="0"/>
        <w:autoSpaceDN w:val="0"/>
        <w:adjustRightInd w:val="0"/>
        <w:spacing w:after="0" w:line="240" w:lineRule="auto"/>
        <w:jc w:val="right"/>
        <w:outlineLvl w:val="0"/>
        <w:rPr>
          <w:rFonts w:ascii="Times New Roman" w:hAnsi="Times New Roman" w:cs="Times New Roman"/>
          <w:b/>
          <w:i/>
          <w:sz w:val="24"/>
          <w:szCs w:val="24"/>
        </w:rPr>
      </w:pPr>
      <w:r w:rsidRPr="00710C32">
        <w:rPr>
          <w:rFonts w:ascii="Times New Roman" w:hAnsi="Times New Roman" w:cs="Times New Roman"/>
          <w:b/>
          <w:i/>
          <w:sz w:val="24"/>
          <w:szCs w:val="24"/>
        </w:rPr>
        <w:lastRenderedPageBreak/>
        <w:t>Приложение</w:t>
      </w:r>
    </w:p>
    <w:p w:rsidR="0072053C" w:rsidRDefault="003C58CB" w:rsidP="003C58CB">
      <w:pPr>
        <w:widowControl w:val="0"/>
        <w:autoSpaceDE w:val="0"/>
        <w:autoSpaceDN w:val="0"/>
        <w:adjustRightInd w:val="0"/>
        <w:spacing w:after="0" w:line="240" w:lineRule="auto"/>
        <w:jc w:val="right"/>
        <w:rPr>
          <w:rFonts w:ascii="Times New Roman" w:hAnsi="Times New Roman" w:cs="Times New Roman"/>
          <w:b/>
          <w:i/>
          <w:sz w:val="24"/>
          <w:szCs w:val="24"/>
        </w:rPr>
      </w:pPr>
      <w:r w:rsidRPr="00710C32">
        <w:rPr>
          <w:rFonts w:ascii="Times New Roman" w:hAnsi="Times New Roman" w:cs="Times New Roman"/>
          <w:b/>
          <w:i/>
          <w:sz w:val="24"/>
          <w:szCs w:val="24"/>
        </w:rPr>
        <w:t xml:space="preserve">к Решению Совета депутатов </w:t>
      </w:r>
      <w:r w:rsidR="0072053C">
        <w:rPr>
          <w:rFonts w:ascii="Times New Roman" w:hAnsi="Times New Roman" w:cs="Times New Roman"/>
          <w:b/>
          <w:i/>
          <w:sz w:val="24"/>
          <w:szCs w:val="24"/>
        </w:rPr>
        <w:t>муниципального образования</w:t>
      </w:r>
    </w:p>
    <w:p w:rsidR="003C58CB" w:rsidRPr="00710C32" w:rsidRDefault="0072053C" w:rsidP="003C58CB">
      <w:pPr>
        <w:widowControl w:val="0"/>
        <w:autoSpaceDE w:val="0"/>
        <w:autoSpaceDN w:val="0"/>
        <w:adjustRightInd w:val="0"/>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сельское поселение </w:t>
      </w:r>
      <w:r w:rsidR="003C58CB" w:rsidRPr="00710C32">
        <w:rPr>
          <w:rFonts w:ascii="Times New Roman" w:hAnsi="Times New Roman" w:cs="Times New Roman"/>
          <w:b/>
          <w:i/>
          <w:sz w:val="24"/>
          <w:szCs w:val="24"/>
        </w:rPr>
        <w:t xml:space="preserve"> «</w:t>
      </w:r>
      <w:proofErr w:type="spellStart"/>
      <w:r w:rsidR="003C58CB">
        <w:rPr>
          <w:rFonts w:ascii="Times New Roman" w:hAnsi="Times New Roman"/>
          <w:b/>
          <w:i/>
          <w:sz w:val="24"/>
          <w:szCs w:val="24"/>
        </w:rPr>
        <w:t>Верхнеталецкое</w:t>
      </w:r>
      <w:proofErr w:type="spellEnd"/>
      <w:r w:rsidR="003C58CB">
        <w:rPr>
          <w:rFonts w:ascii="Times New Roman" w:hAnsi="Times New Roman"/>
          <w:b/>
          <w:i/>
          <w:sz w:val="24"/>
          <w:szCs w:val="24"/>
        </w:rPr>
        <w:t>»</w:t>
      </w:r>
    </w:p>
    <w:p w:rsidR="003C58CB" w:rsidRPr="00710C32" w:rsidRDefault="003C58CB" w:rsidP="003C58CB">
      <w:pPr>
        <w:widowControl w:val="0"/>
        <w:autoSpaceDE w:val="0"/>
        <w:autoSpaceDN w:val="0"/>
        <w:adjustRightInd w:val="0"/>
        <w:spacing w:after="0" w:line="240" w:lineRule="auto"/>
        <w:jc w:val="right"/>
        <w:rPr>
          <w:rFonts w:ascii="Times New Roman" w:hAnsi="Times New Roman" w:cs="Times New Roman"/>
          <w:b/>
          <w:i/>
          <w:sz w:val="24"/>
          <w:szCs w:val="24"/>
        </w:rPr>
      </w:pPr>
      <w:r w:rsidRPr="00710C32">
        <w:rPr>
          <w:rFonts w:ascii="Times New Roman" w:hAnsi="Times New Roman" w:cs="Times New Roman"/>
          <w:b/>
          <w:i/>
          <w:sz w:val="24"/>
          <w:szCs w:val="24"/>
        </w:rPr>
        <w:t xml:space="preserve">от </w:t>
      </w:r>
      <w:r w:rsidR="0072053C">
        <w:rPr>
          <w:rFonts w:ascii="Times New Roman" w:hAnsi="Times New Roman" w:cs="Times New Roman"/>
          <w:b/>
          <w:i/>
          <w:sz w:val="24"/>
          <w:szCs w:val="24"/>
        </w:rPr>
        <w:t xml:space="preserve"> 4.03.2013г № 133</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rPr>
      </w:pPr>
    </w:p>
    <w:p w:rsidR="003C58CB" w:rsidRPr="00710C32" w:rsidRDefault="003C58CB" w:rsidP="003C58CB">
      <w:pPr>
        <w:widowControl w:val="0"/>
        <w:autoSpaceDE w:val="0"/>
        <w:autoSpaceDN w:val="0"/>
        <w:adjustRightInd w:val="0"/>
        <w:spacing w:after="0" w:line="240" w:lineRule="auto"/>
        <w:ind w:firstLine="540"/>
        <w:jc w:val="center"/>
        <w:rPr>
          <w:rFonts w:ascii="Times New Roman" w:hAnsi="Times New Roman" w:cs="Times New Roman"/>
          <w:b/>
          <w:sz w:val="28"/>
          <w:szCs w:val="28"/>
        </w:rPr>
      </w:pPr>
      <w:bookmarkStart w:id="0" w:name="Par39"/>
      <w:bookmarkEnd w:id="0"/>
      <w:r w:rsidRPr="00710C32">
        <w:rPr>
          <w:rFonts w:ascii="Times New Roman" w:hAnsi="Times New Roman" w:cs="Times New Roman"/>
          <w:b/>
          <w:sz w:val="28"/>
          <w:szCs w:val="28"/>
        </w:rPr>
        <w:t xml:space="preserve">Положения о порядке управления и распоряжения муниципальным имуществом </w:t>
      </w:r>
      <w:r>
        <w:rPr>
          <w:rFonts w:ascii="Times New Roman" w:hAnsi="Times New Roman"/>
          <w:b/>
          <w:sz w:val="28"/>
          <w:szCs w:val="28"/>
        </w:rPr>
        <w:t xml:space="preserve"> муниципального образования сельское поселение</w:t>
      </w:r>
      <w:r w:rsidRPr="00710C32">
        <w:rPr>
          <w:rFonts w:ascii="Times New Roman" w:hAnsi="Times New Roman" w:cs="Times New Roman"/>
          <w:b/>
          <w:sz w:val="28"/>
          <w:szCs w:val="28"/>
        </w:rPr>
        <w:t xml:space="preserve"> «</w:t>
      </w:r>
      <w:proofErr w:type="spellStart"/>
      <w:r>
        <w:rPr>
          <w:rFonts w:ascii="Times New Roman" w:hAnsi="Times New Roman"/>
          <w:b/>
          <w:sz w:val="28"/>
          <w:szCs w:val="28"/>
        </w:rPr>
        <w:t>Верхнеталецкое</w:t>
      </w:r>
      <w:proofErr w:type="spellEnd"/>
      <w:r w:rsidRPr="00710C32">
        <w:rPr>
          <w:rFonts w:ascii="Times New Roman" w:hAnsi="Times New Roman" w:cs="Times New Roman"/>
          <w:b/>
          <w:sz w:val="28"/>
          <w:szCs w:val="28"/>
        </w:rPr>
        <w:t>»</w:t>
      </w:r>
    </w:p>
    <w:p w:rsidR="003C58CB" w:rsidRPr="00710C32" w:rsidRDefault="003C58CB" w:rsidP="003C58C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 xml:space="preserve">Настоящее Положение разработано в соответствии с </w:t>
      </w:r>
      <w:hyperlink r:id="rId7" w:history="1">
        <w:r w:rsidRPr="00710C32">
          <w:rPr>
            <w:rFonts w:ascii="Times New Roman" w:hAnsi="Times New Roman" w:cs="Times New Roman"/>
            <w:sz w:val="24"/>
            <w:szCs w:val="24"/>
          </w:rPr>
          <w:t>Конституцией</w:t>
        </w:r>
      </w:hyperlink>
      <w:r w:rsidRPr="00710C32">
        <w:rPr>
          <w:rFonts w:ascii="Times New Roman" w:hAnsi="Times New Roman" w:cs="Times New Roman"/>
          <w:sz w:val="24"/>
          <w:szCs w:val="24"/>
        </w:rPr>
        <w:t xml:space="preserve"> Российской Федерации, Гражданским </w:t>
      </w:r>
      <w:hyperlink r:id="rId8" w:history="1">
        <w:r w:rsidRPr="00710C32">
          <w:rPr>
            <w:rFonts w:ascii="Times New Roman" w:hAnsi="Times New Roman" w:cs="Times New Roman"/>
            <w:sz w:val="24"/>
            <w:szCs w:val="24"/>
          </w:rPr>
          <w:t>кодексом</w:t>
        </w:r>
      </w:hyperlink>
      <w:r w:rsidRPr="00710C32">
        <w:rPr>
          <w:rFonts w:ascii="Times New Roman" w:hAnsi="Times New Roman" w:cs="Times New Roman"/>
          <w:sz w:val="24"/>
          <w:szCs w:val="24"/>
        </w:rPr>
        <w:t xml:space="preserve"> Российской Федерации, Жилищным </w:t>
      </w:r>
      <w:hyperlink r:id="rId9" w:history="1">
        <w:r w:rsidRPr="00710C32">
          <w:rPr>
            <w:rFonts w:ascii="Times New Roman" w:hAnsi="Times New Roman" w:cs="Times New Roman"/>
            <w:sz w:val="24"/>
            <w:szCs w:val="24"/>
          </w:rPr>
          <w:t>кодексом</w:t>
        </w:r>
      </w:hyperlink>
      <w:r w:rsidRPr="00710C32">
        <w:rPr>
          <w:rFonts w:ascii="Times New Roman" w:hAnsi="Times New Roman" w:cs="Times New Roman"/>
          <w:sz w:val="24"/>
          <w:szCs w:val="24"/>
        </w:rPr>
        <w:t xml:space="preserve"> Российской Федерации, Федеральным </w:t>
      </w:r>
      <w:hyperlink r:id="rId10"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 Федеральным </w:t>
      </w:r>
      <w:hyperlink r:id="rId12"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от 21.12.2001 N 178-ФЗ "О приватизации государственного и муниципального имущества", Федеральным </w:t>
      </w:r>
      <w:hyperlink r:id="rId13" w:history="1">
        <w:r w:rsidRPr="00710C32">
          <w:rPr>
            <w:rFonts w:ascii="Times New Roman" w:hAnsi="Times New Roman" w:cs="Times New Roman"/>
            <w:sz w:val="24"/>
            <w:szCs w:val="24"/>
          </w:rPr>
          <w:t>законом</w:t>
        </w:r>
        <w:proofErr w:type="gramEnd"/>
      </w:hyperlink>
      <w:r w:rsidRPr="00710C32">
        <w:rPr>
          <w:rFonts w:ascii="Times New Roman" w:hAnsi="Times New Roman" w:cs="Times New Roman"/>
          <w:sz w:val="24"/>
          <w:szCs w:val="24"/>
        </w:rPr>
        <w:t xml:space="preserve"> </w:t>
      </w:r>
      <w:proofErr w:type="gramStart"/>
      <w:r w:rsidRPr="00710C32">
        <w:rPr>
          <w:rFonts w:ascii="Times New Roman" w:hAnsi="Times New Roman" w:cs="Times New Roman"/>
          <w:sz w:val="24"/>
          <w:szCs w:val="24"/>
        </w:rPr>
        <w:t xml:space="preserve">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4"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от 14.11.2002 N 161-ФЗ "О государственных и муниципальных унитарных предприятиях", Федеральным </w:t>
      </w:r>
      <w:hyperlink r:id="rId15"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от 03.11.2006 N 174-ФЗ "Об автономных учреждениях", Федеральным </w:t>
      </w:r>
      <w:hyperlink r:id="rId16" w:history="1">
        <w:r w:rsidRPr="00710C32">
          <w:rPr>
            <w:rFonts w:ascii="Times New Roman" w:hAnsi="Times New Roman" w:cs="Times New Roman"/>
            <w:sz w:val="24"/>
            <w:szCs w:val="24"/>
          </w:rPr>
          <w:t>законом</w:t>
        </w:r>
        <w:proofErr w:type="gramEnd"/>
      </w:hyperlink>
      <w:r w:rsidRPr="00710C32">
        <w:rPr>
          <w:rFonts w:ascii="Times New Roman" w:hAnsi="Times New Roman" w:cs="Times New Roman"/>
          <w:sz w:val="24"/>
          <w:szCs w:val="24"/>
        </w:rPr>
        <w:t xml:space="preserve"> от 12.01.1996 N 7-ФЗ "О некоммерческих организациях", Федеральным </w:t>
      </w:r>
      <w:hyperlink r:id="rId17"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от 26.07.2006 N 135-ФЗ "О защите конкуренции", </w:t>
      </w:r>
      <w:hyperlink r:id="rId18"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Российской Федерации от 29.05.1992 N 2872-1 "О залоге", Федеральным </w:t>
      </w:r>
      <w:hyperlink r:id="rId19" w:history="1">
        <w:r w:rsidRPr="00710C32">
          <w:rPr>
            <w:rFonts w:ascii="Times New Roman" w:hAnsi="Times New Roman" w:cs="Times New Roman"/>
            <w:sz w:val="24"/>
            <w:szCs w:val="24"/>
          </w:rPr>
          <w:t>законом</w:t>
        </w:r>
      </w:hyperlink>
      <w:r w:rsidRPr="00710C32">
        <w:rPr>
          <w:rFonts w:ascii="Times New Roman" w:hAnsi="Times New Roman" w:cs="Times New Roman"/>
          <w:sz w:val="24"/>
          <w:szCs w:val="24"/>
        </w:rPr>
        <w:t xml:space="preserve"> от 16.07.1998 N 102-ФЗ "Об ипотеке (залоге недвижимости)", иными федеральными законами и нормативными правовыми актами Российской Федерации, </w:t>
      </w:r>
      <w:hyperlink r:id="rId20" w:history="1">
        <w:r w:rsidRPr="00710C32">
          <w:rPr>
            <w:rFonts w:ascii="Times New Roman" w:hAnsi="Times New Roman" w:cs="Times New Roman"/>
            <w:sz w:val="24"/>
            <w:szCs w:val="24"/>
          </w:rPr>
          <w:t>Уставом</w:t>
        </w:r>
      </w:hyperlink>
      <w:r w:rsidRPr="00710C32">
        <w:rPr>
          <w:rFonts w:ascii="Times New Roman" w:hAnsi="Times New Roman" w:cs="Times New Roman"/>
          <w:sz w:val="24"/>
          <w:szCs w:val="24"/>
        </w:rPr>
        <w:t xml:space="preserve"> </w:t>
      </w:r>
      <w:r w:rsidRPr="00710C32">
        <w:rPr>
          <w:rFonts w:ascii="Times New Roman" w:hAnsi="Times New Roman"/>
          <w:sz w:val="24"/>
          <w:szCs w:val="24"/>
        </w:rPr>
        <w:t xml:space="preserve">муниципального образования сельское </w:t>
      </w:r>
      <w:r>
        <w:rPr>
          <w:rFonts w:ascii="Times New Roman" w:hAnsi="Times New Roman"/>
          <w:sz w:val="24"/>
          <w:szCs w:val="24"/>
        </w:rPr>
        <w:t xml:space="preserve">поселение </w:t>
      </w:r>
      <w:r w:rsidRPr="00710C32">
        <w:rPr>
          <w:rFonts w:ascii="Times New Roman" w:hAnsi="Times New Roman" w:cs="Times New Roman"/>
          <w:sz w:val="24"/>
          <w:szCs w:val="24"/>
        </w:rPr>
        <w:t xml:space="preserve">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710C32">
        <w:rPr>
          <w:rFonts w:ascii="Times New Roman" w:hAnsi="Times New Roman" w:cs="Times New Roman"/>
          <w:b/>
          <w:sz w:val="24"/>
          <w:szCs w:val="24"/>
        </w:rPr>
        <w:t>I. О</w:t>
      </w:r>
      <w:r>
        <w:rPr>
          <w:rFonts w:ascii="Times New Roman" w:hAnsi="Times New Roman"/>
          <w:b/>
          <w:sz w:val="24"/>
          <w:szCs w:val="24"/>
        </w:rPr>
        <w:t>БЩИЕ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 xml:space="preserve">Настоящее Положение устанавливает основные цели, задачи, принципы управления и распоряжения муниципальным имуществом </w:t>
      </w:r>
      <w:r>
        <w:rPr>
          <w:rFonts w:ascii="Times New Roman" w:hAnsi="Times New Roman"/>
          <w:sz w:val="24"/>
          <w:szCs w:val="24"/>
        </w:rPr>
        <w:t>муниципального образования сельское поселение</w:t>
      </w:r>
      <w:r w:rsidRPr="00710C32">
        <w:rPr>
          <w:rFonts w:ascii="Times New Roman" w:hAnsi="Times New Roman" w:cs="Times New Roman"/>
          <w:sz w:val="24"/>
          <w:szCs w:val="24"/>
        </w:rPr>
        <w:t xml:space="preserve">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r>
        <w:rPr>
          <w:rFonts w:ascii="Times New Roman" w:hAnsi="Times New Roman"/>
          <w:sz w:val="24"/>
          <w:szCs w:val="24"/>
        </w:rPr>
        <w:t xml:space="preserve"> (далее 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 xml:space="preserve">, определяет порядок управления и распоряжения муниципальным имуществом, полномочия Совета депутатов, Администрации </w:t>
      </w:r>
      <w:r>
        <w:rPr>
          <w:rFonts w:ascii="Times New Roman" w:hAnsi="Times New Roman"/>
          <w:sz w:val="24"/>
          <w:szCs w:val="24"/>
        </w:rPr>
        <w:t>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r>
        <w:rPr>
          <w:rFonts w:ascii="Times New Roman" w:hAnsi="Times New Roman"/>
          <w:sz w:val="24"/>
          <w:szCs w:val="24"/>
        </w:rPr>
        <w:t xml:space="preserve"> </w:t>
      </w:r>
      <w:r w:rsidRPr="00710C32">
        <w:rPr>
          <w:rFonts w:ascii="Times New Roman" w:hAnsi="Times New Roman" w:cs="Times New Roman"/>
          <w:sz w:val="24"/>
          <w:szCs w:val="24"/>
        </w:rPr>
        <w:t>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10C32">
        <w:rPr>
          <w:rFonts w:ascii="Times New Roman" w:hAnsi="Times New Roman" w:cs="Times New Roman"/>
          <w:b/>
          <w:sz w:val="24"/>
          <w:szCs w:val="24"/>
        </w:rPr>
        <w:t>1.1. Основные цели и задачи управления и распоряжения</w:t>
      </w:r>
    </w:p>
    <w:p w:rsidR="003C58CB" w:rsidRPr="00710C32"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10C32">
        <w:rPr>
          <w:rFonts w:ascii="Times New Roman" w:hAnsi="Times New Roman" w:cs="Times New Roman"/>
          <w:b/>
          <w:sz w:val="24"/>
          <w:szCs w:val="24"/>
        </w:rPr>
        <w:t>муниципальным имуществом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1.1.1. Управление и распоряжение муниципальным имуществом осуществляется в целях: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повышения эффективности использования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создания благоприятной экономической среды для привлечения инвестиций в развитие городской инфраструктуры;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создания условий для пополнения бюджета и исполнения социальных программ </w:t>
      </w:r>
      <w:r>
        <w:rPr>
          <w:rFonts w:ascii="Times New Roman" w:hAnsi="Times New Roman"/>
          <w:sz w:val="24"/>
          <w:szCs w:val="24"/>
        </w:rPr>
        <w:t>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1.1.2. Задачами управления и распоряжения муниципальным имуществом являются: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применение наиболее эффективных способов использования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lastRenderedPageBreak/>
        <w:t xml:space="preserve">- осуществление </w:t>
      </w:r>
      <w:proofErr w:type="gramStart"/>
      <w:r w:rsidRPr="00710C32">
        <w:rPr>
          <w:rFonts w:ascii="Times New Roman" w:hAnsi="Times New Roman" w:cs="Times New Roman"/>
          <w:sz w:val="24"/>
          <w:szCs w:val="24"/>
        </w:rPr>
        <w:t>контроля за</w:t>
      </w:r>
      <w:proofErr w:type="gramEnd"/>
      <w:r w:rsidRPr="00710C32">
        <w:rPr>
          <w:rFonts w:ascii="Times New Roman" w:hAnsi="Times New Roman" w:cs="Times New Roman"/>
          <w:sz w:val="24"/>
          <w:szCs w:val="24"/>
        </w:rPr>
        <w:t xml:space="preserve"> сохранностью и использованием объектов муниципальной собственности;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обеспечение </w:t>
      </w:r>
      <w:proofErr w:type="spellStart"/>
      <w:r w:rsidRPr="00710C32">
        <w:rPr>
          <w:rFonts w:ascii="Times New Roman" w:hAnsi="Times New Roman" w:cs="Times New Roman"/>
          <w:sz w:val="24"/>
          <w:szCs w:val="24"/>
        </w:rPr>
        <w:t>пообъектного</w:t>
      </w:r>
      <w:proofErr w:type="spellEnd"/>
      <w:r w:rsidRPr="00710C32">
        <w:rPr>
          <w:rFonts w:ascii="Times New Roman" w:hAnsi="Times New Roman" w:cs="Times New Roman"/>
          <w:sz w:val="24"/>
          <w:szCs w:val="24"/>
        </w:rPr>
        <w:t xml:space="preserve"> учета и движения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10C32">
        <w:rPr>
          <w:rFonts w:ascii="Times New Roman" w:hAnsi="Times New Roman" w:cs="Times New Roman"/>
          <w:b/>
          <w:sz w:val="24"/>
          <w:szCs w:val="24"/>
        </w:rPr>
        <w:t>1.2. Полномочия органов местного самоуправления по владению,</w:t>
      </w:r>
    </w:p>
    <w:p w:rsidR="003C58CB" w:rsidRPr="00710C32"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10C32">
        <w:rPr>
          <w:rFonts w:ascii="Times New Roman" w:hAnsi="Times New Roman" w:cs="Times New Roman"/>
          <w:b/>
          <w:sz w:val="24"/>
          <w:szCs w:val="24"/>
        </w:rPr>
        <w:t>пользованию и распоряжению муниципальным имуществом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1.2.1. От имени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права владения, пользования и распоряжения муниципальной собственностью осуществляют органы местного самоуправления: Совет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глава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3675D3" w:rsidRDefault="003C58CB" w:rsidP="003C58C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675D3">
        <w:rPr>
          <w:rFonts w:ascii="Times New Roman" w:hAnsi="Times New Roman" w:cs="Times New Roman"/>
          <w:b/>
          <w:sz w:val="24"/>
          <w:szCs w:val="24"/>
        </w:rPr>
        <w:t>1.2.2. Компетенция Совета депутатов МО СП «</w:t>
      </w:r>
      <w:proofErr w:type="spellStart"/>
      <w:r w:rsidRPr="003675D3">
        <w:rPr>
          <w:rFonts w:ascii="Times New Roman" w:hAnsi="Times New Roman"/>
          <w:b/>
          <w:sz w:val="24"/>
          <w:szCs w:val="24"/>
        </w:rPr>
        <w:t>Верхнеталецко</w:t>
      </w:r>
      <w:r>
        <w:rPr>
          <w:rFonts w:ascii="Times New Roman" w:hAnsi="Times New Roman"/>
          <w:b/>
          <w:sz w:val="24"/>
          <w:szCs w:val="24"/>
        </w:rPr>
        <w:t>е</w:t>
      </w:r>
      <w:proofErr w:type="spellEnd"/>
      <w:r w:rsidRPr="003675D3">
        <w:rPr>
          <w:rFonts w:ascii="Times New Roman" w:hAnsi="Times New Roman" w:cs="Times New Roman"/>
          <w:b/>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порядок управления и распоряжения муниципальным имуществом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roofErr w:type="gramStart"/>
      <w:r>
        <w:rPr>
          <w:rFonts w:ascii="Times New Roman" w:hAnsi="Times New Roman"/>
          <w:sz w:val="24"/>
          <w:szCs w:val="24"/>
        </w:rPr>
        <w:t xml:space="preserve"> </w:t>
      </w:r>
      <w:r w:rsidRPr="00710C32">
        <w:rPr>
          <w:rFonts w:ascii="Times New Roman" w:hAnsi="Times New Roman" w:cs="Times New Roman"/>
          <w:sz w:val="24"/>
          <w:szCs w:val="24"/>
        </w:rPr>
        <w:t>;</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утверждает Прогнозный план приватизации муниципального имущества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 принимает решение о передаче муниципального имущества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федеральную собственность и государственную собственность Республики Бурятия, собственность иных муниципальных образований, а также о приеме из федеральной собственности и государственной собственности Республики Бурятия, собственности иных муниципальных образований, за исключением случаев, установленных </w:t>
      </w:r>
      <w:hyperlink r:id="rId21" w:history="1">
        <w:r w:rsidRPr="003675D3">
          <w:rPr>
            <w:rFonts w:ascii="Times New Roman" w:hAnsi="Times New Roman" w:cs="Times New Roman"/>
            <w:sz w:val="24"/>
            <w:szCs w:val="24"/>
          </w:rPr>
          <w:t>п. 11 ст. 154</w:t>
        </w:r>
      </w:hyperlink>
      <w:r w:rsidRPr="003675D3">
        <w:rPr>
          <w:rFonts w:ascii="Times New Roman" w:hAnsi="Times New Roman" w:cs="Times New Roman"/>
          <w:sz w:val="24"/>
          <w:szCs w:val="24"/>
        </w:rPr>
        <w:t xml:space="preserve"> </w:t>
      </w:r>
      <w:r w:rsidRPr="00710C32">
        <w:rPr>
          <w:rFonts w:ascii="Times New Roman" w:hAnsi="Times New Roman" w:cs="Times New Roman"/>
          <w:sz w:val="24"/>
          <w:szCs w:val="24"/>
        </w:rPr>
        <w:t>Федерального закона от 22.08.2004 N 122-ФЗ "О внесении изменений в законодательные акты Российской Федерации и</w:t>
      </w:r>
      <w:proofErr w:type="gramEnd"/>
      <w:r w:rsidRPr="00710C32">
        <w:rPr>
          <w:rFonts w:ascii="Times New Roman" w:hAnsi="Times New Roman" w:cs="Times New Roman"/>
          <w:sz w:val="24"/>
          <w:szCs w:val="24"/>
        </w:rPr>
        <w:t xml:space="preserve"> </w:t>
      </w:r>
      <w:proofErr w:type="gramStart"/>
      <w:r w:rsidRPr="00710C32">
        <w:rPr>
          <w:rFonts w:ascii="Times New Roman" w:hAnsi="Times New Roman" w:cs="Times New Roman"/>
          <w:sz w:val="24"/>
          <w:szCs w:val="24"/>
        </w:rPr>
        <w:t>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определяет порядок принятия решений о создании, реорганизации и ликвидации муниципальных предприятий;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определяет порядок и размеры зачисления в бюджет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части прибыли муниципальных унитарных предприятий, остающейся после уплаты налогов и иных обязательных платежей;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о передаче муниципального имущества, не закрепленного на праве оперативного управления и (или) хозяйственного ведения, в залог;</w:t>
      </w:r>
    </w:p>
    <w:p w:rsidR="003C58CB" w:rsidRDefault="003C58CB" w:rsidP="003C58CB">
      <w:pPr>
        <w:widowControl w:val="0"/>
        <w:autoSpaceDE w:val="0"/>
        <w:autoSpaceDN w:val="0"/>
        <w:adjustRightInd w:val="0"/>
        <w:spacing w:after="0" w:line="240" w:lineRule="auto"/>
        <w:ind w:firstLine="540"/>
        <w:jc w:val="both"/>
        <w:rPr>
          <w:rFonts w:ascii="Times New Roman" w:hAnsi="Times New Roman"/>
          <w:sz w:val="24"/>
          <w:szCs w:val="24"/>
        </w:rPr>
      </w:pPr>
      <w:r w:rsidRPr="00710C32">
        <w:rPr>
          <w:rFonts w:ascii="Times New Roman" w:hAnsi="Times New Roman" w:cs="Times New Roman"/>
          <w:sz w:val="24"/>
          <w:szCs w:val="24"/>
        </w:rPr>
        <w:t xml:space="preserve">- согласовывает передачу муниципального имущества, закрепленного на праве оперативного управления и (или) </w:t>
      </w:r>
      <w:r>
        <w:rPr>
          <w:rFonts w:ascii="Times New Roman" w:hAnsi="Times New Roman"/>
          <w:sz w:val="24"/>
          <w:szCs w:val="24"/>
        </w:rPr>
        <w:t>хозяйственного ведения, в залог;</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5D3">
        <w:rPr>
          <w:rFonts w:ascii="Times New Roman" w:hAnsi="Times New Roman"/>
          <w:sz w:val="24"/>
          <w:szCs w:val="24"/>
        </w:rPr>
        <w:t xml:space="preserve"> </w:t>
      </w:r>
      <w:r w:rsidRPr="00710C32">
        <w:rPr>
          <w:rFonts w:ascii="Times New Roman" w:hAnsi="Times New Roman" w:cs="Times New Roman"/>
          <w:sz w:val="24"/>
          <w:szCs w:val="24"/>
        </w:rPr>
        <w:t xml:space="preserve">- осуществляет иные полномочия в соответствии с федеральным законодательством, законодательством Республики Бурятия и </w:t>
      </w:r>
      <w:hyperlink r:id="rId22" w:history="1">
        <w:r w:rsidRPr="003675D3">
          <w:rPr>
            <w:rFonts w:ascii="Times New Roman" w:hAnsi="Times New Roman" w:cs="Times New Roman"/>
            <w:sz w:val="24"/>
            <w:szCs w:val="24"/>
          </w:rPr>
          <w:t>Уставом</w:t>
        </w:r>
      </w:hyperlink>
      <w:r w:rsidRPr="003675D3">
        <w:rPr>
          <w:rFonts w:ascii="Times New Roman" w:hAnsi="Times New Roman" w:cs="Times New Roman"/>
          <w:sz w:val="24"/>
          <w:szCs w:val="24"/>
        </w:rPr>
        <w:t xml:space="preserve"> </w:t>
      </w:r>
      <w:r w:rsidRPr="00710C32">
        <w:rPr>
          <w:rFonts w:ascii="Times New Roman" w:hAnsi="Times New Roman" w:cs="Times New Roman"/>
          <w:sz w:val="24"/>
          <w:szCs w:val="24"/>
        </w:rPr>
        <w:t>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r>
        <w:rPr>
          <w:rFonts w:ascii="Times New Roman" w:hAnsi="Times New Roman"/>
          <w:sz w:val="24"/>
          <w:szCs w:val="24"/>
        </w:rPr>
        <w:t>".</w:t>
      </w:r>
    </w:p>
    <w:p w:rsidR="003C58CB" w:rsidRPr="003675D3" w:rsidRDefault="003C58CB" w:rsidP="003C58C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675D3">
        <w:rPr>
          <w:rFonts w:ascii="Times New Roman" w:hAnsi="Times New Roman" w:cs="Times New Roman"/>
          <w:b/>
          <w:sz w:val="24"/>
          <w:szCs w:val="24"/>
        </w:rPr>
        <w:t>1.2.3. Компетенция Администрации МО СП «</w:t>
      </w:r>
      <w:proofErr w:type="spellStart"/>
      <w:r>
        <w:rPr>
          <w:rFonts w:ascii="Times New Roman" w:hAnsi="Times New Roman"/>
          <w:b/>
          <w:sz w:val="24"/>
          <w:szCs w:val="24"/>
        </w:rPr>
        <w:t>Верхнеталецкое</w:t>
      </w:r>
      <w:proofErr w:type="spellEnd"/>
      <w:r w:rsidRPr="003675D3">
        <w:rPr>
          <w:rFonts w:ascii="Times New Roman" w:hAnsi="Times New Roman" w:cs="Times New Roman"/>
          <w:b/>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определяет порядок, условия и сроки предоставления отчетов унитарных предприятий, хозяйственных и акционерных обществ с долей участия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списание недвижимого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назначает ликвидационную комиссию в случае ликвидации муниципальных унитарных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утверждает состав комиссии по приватизации муниципального имущества, по проведению торгов на право заключения договоров, предусматривающих переход права владения и (или) пользования муниципальным имуществом;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 xml:space="preserve">- принимает решение о передаче муниципального имущества МО СП </w:t>
      </w:r>
      <w:r w:rsidRPr="00710C32">
        <w:rPr>
          <w:rFonts w:ascii="Times New Roman" w:hAnsi="Times New Roman" w:cs="Times New Roman"/>
          <w:sz w:val="24"/>
          <w:szCs w:val="24"/>
        </w:rPr>
        <w:lastRenderedPageBreak/>
        <w:t>«</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федеральную собственность и государственную собственность Республики Бурятия, о приеме из федеральной собственности и государственной собственности Республики Бурятия в порядке, установленном </w:t>
      </w:r>
      <w:hyperlink r:id="rId23" w:history="1">
        <w:r w:rsidRPr="003675D3">
          <w:rPr>
            <w:rFonts w:ascii="Times New Roman" w:hAnsi="Times New Roman" w:cs="Times New Roman"/>
            <w:sz w:val="24"/>
            <w:szCs w:val="24"/>
          </w:rPr>
          <w:t>п. 11 ст. 154</w:t>
        </w:r>
      </w:hyperlink>
      <w:r w:rsidRPr="00710C32">
        <w:rPr>
          <w:rFonts w:ascii="Times New Roman" w:hAnsi="Times New Roman" w:cs="Times New Roman"/>
          <w:sz w:val="24"/>
          <w:szCs w:val="24"/>
        </w:rPr>
        <w:t xml:space="preserve">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w:t>
      </w:r>
      <w:proofErr w:type="gramEnd"/>
      <w:r w:rsidRPr="00710C32">
        <w:rPr>
          <w:rFonts w:ascii="Times New Roman" w:hAnsi="Times New Roman" w:cs="Times New Roman"/>
          <w:sz w:val="24"/>
          <w:szCs w:val="24"/>
        </w:rPr>
        <w:t xml:space="preserve">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согласовывает прием имущества в муниципальную собственность от юридических и физических лиц в соответствии с </w:t>
      </w:r>
      <w:hyperlink w:anchor="Par250" w:history="1">
        <w:r w:rsidRPr="003675D3">
          <w:rPr>
            <w:rFonts w:ascii="Times New Roman" w:hAnsi="Times New Roman" w:cs="Times New Roman"/>
            <w:sz w:val="24"/>
            <w:szCs w:val="24"/>
          </w:rPr>
          <w:t>разделом 3.1</w:t>
        </w:r>
      </w:hyperlink>
      <w:r w:rsidRPr="003675D3">
        <w:rPr>
          <w:rFonts w:ascii="Times New Roman" w:hAnsi="Times New Roman" w:cs="Times New Roman"/>
          <w:sz w:val="24"/>
          <w:szCs w:val="24"/>
        </w:rPr>
        <w:t xml:space="preserve"> </w:t>
      </w:r>
      <w:r w:rsidRPr="00710C32">
        <w:rPr>
          <w:rFonts w:ascii="Times New Roman" w:hAnsi="Times New Roman" w:cs="Times New Roman"/>
          <w:sz w:val="24"/>
          <w:szCs w:val="24"/>
        </w:rPr>
        <w:t>настоящего порядка;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о создании муниципального унитарного предприятия и учреждения;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 изменении вида муниципального унитарного предприятия, реорганизации и ликвидации муниципальных унитарных предприятий и учреждений издает постановление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обладает  функциями и полномочиями учредителя муниципальных унитарных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порядок определения видов особо ценного движимого имущества в отношении муниципальных бюджетных и автономных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порядок определения перечня особо ценного движимого имущества в отношении муниципальных автономных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порядок принятия решений о создании, реорганизации и проведении реорганизации, ликвидации и проведении ликвидации муниципальных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порядок утверждения устава, изменения в устав муниципального учреждения;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w:t>
      </w:r>
      <w:r>
        <w:rPr>
          <w:rFonts w:ascii="Times New Roman" w:hAnsi="Times New Roman"/>
          <w:sz w:val="24"/>
          <w:szCs w:val="24"/>
        </w:rPr>
        <w:t xml:space="preserve">отдельных полномочий </w:t>
      </w:r>
      <w:proofErr w:type="spellStart"/>
      <w:r>
        <w:rPr>
          <w:rFonts w:ascii="Times New Roman" w:hAnsi="Times New Roman"/>
          <w:sz w:val="24"/>
          <w:szCs w:val="24"/>
        </w:rPr>
        <w:t>концедента</w:t>
      </w:r>
      <w:proofErr w:type="spellEnd"/>
      <w:r>
        <w:rPr>
          <w:rFonts w:ascii="Times New Roman" w:hAnsi="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разрабатывает проекты правовых актов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договоров (соглашений), обращений в органы государственной власти Российской Федерации, Республики Бурятия,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ведет реестр муниципального имущества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ведет реестр муниципального имущества, используемого в целях поддержки субъектов малого и среднего предпринимательства;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закрепляет муниципальное имущество на праве хозяйственного ведения и на праве оперативного управления за муниципальными унитарными предприятиями и муниципальными учреждениями, осуществляет </w:t>
      </w:r>
      <w:proofErr w:type="gramStart"/>
      <w:r w:rsidRPr="00710C32">
        <w:rPr>
          <w:rFonts w:ascii="Times New Roman" w:hAnsi="Times New Roman" w:cs="Times New Roman"/>
          <w:sz w:val="24"/>
          <w:szCs w:val="24"/>
        </w:rPr>
        <w:t>контроль за</w:t>
      </w:r>
      <w:proofErr w:type="gramEnd"/>
      <w:r w:rsidRPr="00710C32">
        <w:rPr>
          <w:rFonts w:ascii="Times New Roman" w:hAnsi="Times New Roman" w:cs="Times New Roman"/>
          <w:sz w:val="24"/>
          <w:szCs w:val="24"/>
        </w:rPr>
        <w:t xml:space="preserve">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изымает у муниципальных учреждений и муниципальных казенных предприятий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w:t>
      </w:r>
      <w:r w:rsidRPr="00710C32">
        <w:rPr>
          <w:rFonts w:ascii="Times New Roman" w:hAnsi="Times New Roman" w:cs="Times New Roman"/>
          <w:sz w:val="24"/>
          <w:szCs w:val="24"/>
        </w:rPr>
        <w:lastRenderedPageBreak/>
        <w:t>осуществляющей функции и полномочия учредителя, на приобретение такого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осуществляет </w:t>
      </w:r>
      <w:proofErr w:type="gramStart"/>
      <w:r w:rsidRPr="00710C32">
        <w:rPr>
          <w:rFonts w:ascii="Times New Roman" w:hAnsi="Times New Roman" w:cs="Times New Roman"/>
          <w:sz w:val="24"/>
          <w:szCs w:val="24"/>
        </w:rPr>
        <w:t>контроль за</w:t>
      </w:r>
      <w:proofErr w:type="gramEnd"/>
      <w:r w:rsidRPr="00710C32">
        <w:rPr>
          <w:rFonts w:ascii="Times New Roman" w:hAnsi="Times New Roman" w:cs="Times New Roman"/>
          <w:sz w:val="24"/>
          <w:szCs w:val="24"/>
        </w:rPr>
        <w:t xml:space="preserve"> сохранностью и использованием по назначению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решения о списании муниципального имущества на условиях и в порядке, предусмотренном настоящим Положением;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осуществляет организацию регистрации всех сделок по распоряжению муниципальным имуществом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если иное не установлено настоящим Положением;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разрабатывает проект прогнозного плана приватизации муниципального имущества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и осуществляет приватизацию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дает согласие на распоряжение недвижимым имуществом, а также акциями, вкладами (долями)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уставном (складочном) капитале хозяйственных обществ и находящихся в хозяйственном ведении или оперативном управлении муниципальных предприятий;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дает согласие на распоряжение автономным учреждением недвижимым и особо ценным движимым имуществом, закрепленным за ним </w:t>
      </w:r>
      <w:r>
        <w:rPr>
          <w:rFonts w:ascii="Times New Roman" w:hAnsi="Times New Roman"/>
          <w:sz w:val="24"/>
          <w:szCs w:val="24"/>
        </w:rPr>
        <w:t>Администрацией</w:t>
      </w:r>
      <w:r w:rsidRPr="00710C32">
        <w:rPr>
          <w:rFonts w:ascii="Times New Roman" w:hAnsi="Times New Roman" w:cs="Times New Roman"/>
          <w:sz w:val="24"/>
          <w:szCs w:val="24"/>
        </w:rPr>
        <w:t xml:space="preserve"> или приобретенным автономным учреждением за счет средств, выделенных ему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на приобретение такого имущества, а также иным имуществом в случаях, установленных законом;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дает согласие на распоряжение имуществом, принадлежащим казенному предприятию, казенному учреждению на праве оперативного управления;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передает муниципальное имущество в залог на основании решения Совета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осуществляет </w:t>
      </w:r>
      <w:proofErr w:type="gramStart"/>
      <w:r w:rsidRPr="00710C32">
        <w:rPr>
          <w:rFonts w:ascii="Times New Roman" w:hAnsi="Times New Roman" w:cs="Times New Roman"/>
          <w:sz w:val="24"/>
          <w:szCs w:val="24"/>
        </w:rPr>
        <w:t>контроль за</w:t>
      </w:r>
      <w:proofErr w:type="gramEnd"/>
      <w:r w:rsidRPr="00710C32">
        <w:rPr>
          <w:rFonts w:ascii="Times New Roman" w:hAnsi="Times New Roman" w:cs="Times New Roman"/>
          <w:sz w:val="24"/>
          <w:szCs w:val="24"/>
        </w:rPr>
        <w:t xml:space="preserve"> поступлением в бюджет поселения средств от приватизации и использования муниципального имущества, принимают необходимые меры для обеспечения этих поступлений;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является уполномоченным органом по принятию выморочного имущества в виде расположенного на территории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жилого помещения в муниципальную собственность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порядке наследования по закону;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передаточный акт и разделительный баланс при реорганизации муниципальных унитарных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промежуточный и окончательный ликвидационный балансы при ликвидации муниципальных унитарных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уставы, вносимые изменения и дополнения в уставы муниципальных унитарных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дает согласие на распоряжение бюджетным учреждением особо ценным движимым имуществом, закрепленным за ним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r>
        <w:rPr>
          <w:rFonts w:ascii="Times New Roman" w:hAnsi="Times New Roman"/>
          <w:sz w:val="24"/>
          <w:szCs w:val="24"/>
        </w:rPr>
        <w:t xml:space="preserve"> </w:t>
      </w:r>
      <w:r w:rsidRPr="00710C32">
        <w:rPr>
          <w:rFonts w:ascii="Times New Roman" w:hAnsi="Times New Roman" w:cs="Times New Roman"/>
          <w:sz w:val="24"/>
          <w:szCs w:val="24"/>
        </w:rPr>
        <w:t>или приобретенным бюджетным учреждением за счет средств, выделенных ему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осуществляющим функции и полномочия учредителя на приобретение такого имущества, недвижимым имуществом, а также иным имуществом в случаях, установленных законом;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о даче согласия муниципальному унитарному предприятию в случаях, установленных законом, на совершение крупных сделок, сделок, в совершении которых имеется заинтересованность, а также иных сделок;</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о приеме имущества от юридических и физических лиц, за исключением случаев передачи имущества из одного уровня власти в другой;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принимает решение о даче согласия на участие муниципального унитарного </w:t>
      </w:r>
      <w:r w:rsidRPr="00710C32">
        <w:rPr>
          <w:rFonts w:ascii="Times New Roman" w:hAnsi="Times New Roman" w:cs="Times New Roman"/>
          <w:sz w:val="24"/>
          <w:szCs w:val="24"/>
        </w:rPr>
        <w:lastRenderedPageBreak/>
        <w:t>предприятия в иных юридических лицах;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начальный размер годовой арендной платы и условия конкурса при проведении торгов на право аренды муниципального имущества, составляющего муниципальную казну;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списание муниципального имущества, принадлежащего на праве хозяйственного ведения (оперативного управления) муниципальным унитарным предприятиям и находящимся на праве оперативного управления у муниципальных учреждений в случаях и порядке, установленных настоящим Положением;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о перепрофилировании муниципального имущества в отношении имущества, входящего в состав муниципальной казны;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перепрофилирование муниципального имущества в отношении имущества, закрепленного на праве хозяйственного ведения, оперативного управления за муниципальными предприятиями или учреждениями.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готовит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представителями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выступает работодателями, принимают меры дисциплинарного взыскания к руководителям подведомственных муниципальных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проводит контроль и анализ финансово-хозяйственной деятельности предприятий и учреждений, учредителями которых является, и принимает меры по предотвращению банкротства предприятий;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осуществляет </w:t>
      </w:r>
      <w:proofErr w:type="gramStart"/>
      <w:r w:rsidRPr="00710C32">
        <w:rPr>
          <w:rFonts w:ascii="Times New Roman" w:hAnsi="Times New Roman" w:cs="Times New Roman"/>
          <w:sz w:val="24"/>
          <w:szCs w:val="24"/>
        </w:rPr>
        <w:t>контроль за</w:t>
      </w:r>
      <w:proofErr w:type="gramEnd"/>
      <w:r w:rsidRPr="00710C32">
        <w:rPr>
          <w:rFonts w:ascii="Times New Roman" w:hAnsi="Times New Roman" w:cs="Times New Roman"/>
          <w:sz w:val="24"/>
          <w:szCs w:val="24"/>
        </w:rPr>
        <w:t xml:space="preserve"> деятельностью подведомственных унитарных предприятий, утверждают смету доходов и расходов, показатели экономической эффективности деятельности предприятия и контролируют их выполнение;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утверждает бухгалтерскую отчетность и отчеты унитарного предприятия;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утверждает передаточный акт и разделительный баланс при реорганизации муниципальных унитарных предприятий и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согласовывают участие унитарного предприятия, учредителем которого они являются, в капитале иных юридических лиц;</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заключение унитарным предприятием договора простого товарищества;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сделки по распоряжению имуществом муниципальных бюджетных и автономных учреждений в соответствии с настоящим Положением;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определяет цели, предмет, виды деятельности муниципального унитарного предприятия;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участие муниципального унитарного предприятия в иных юридических лицах;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прием на работу главного бухгалтера муниципального унитарного предприятия, заключение с ним, изменение и прекращение трудового договора;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решения о даче согласия на создание филиалов и открытие представительств муниципальных унитарных предприятий, автономных и бюджетных учреждений;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о проведен</w:t>
      </w:r>
      <w:proofErr w:type="gramStart"/>
      <w:r w:rsidRPr="00710C32">
        <w:rPr>
          <w:rFonts w:ascii="Times New Roman" w:hAnsi="Times New Roman" w:cs="Times New Roman"/>
          <w:sz w:val="24"/>
          <w:szCs w:val="24"/>
        </w:rPr>
        <w:t>ии ау</w:t>
      </w:r>
      <w:proofErr w:type="gramEnd"/>
      <w:r w:rsidRPr="00710C32">
        <w:rPr>
          <w:rFonts w:ascii="Times New Roman" w:hAnsi="Times New Roman" w:cs="Times New Roman"/>
          <w:sz w:val="24"/>
          <w:szCs w:val="24"/>
        </w:rPr>
        <w:t>диторских проверок муниципальных унитарных предприятий, утверждают аудитора и определяют размер оплаты его услуг;</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муниципальному унитарному предприятию в случаях, установленных законом, совершение крупных сделок, сделок, в совершении которых имеется заинтересованность, иных сделок;</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согласовывает сделки по распоряжению недвижимым имуществом, принадлежащим на праве хозяйственного ведения муниципальным предприятиям;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согласовывает сделки по распоряжению имуществом, принадлежащим на праве </w:t>
      </w:r>
      <w:r w:rsidRPr="00710C32">
        <w:rPr>
          <w:rFonts w:ascii="Times New Roman" w:hAnsi="Times New Roman" w:cs="Times New Roman"/>
          <w:sz w:val="24"/>
          <w:szCs w:val="24"/>
        </w:rPr>
        <w:lastRenderedPageBreak/>
        <w:t>оперативного управления муниципальным казенным предприятиям;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доводит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согласовывают списание муниципального имущества в случаях и порядке, установленном настоящим Положением.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3078EC" w:rsidRDefault="003C58CB" w:rsidP="003C58C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078EC">
        <w:rPr>
          <w:rFonts w:ascii="Times New Roman" w:hAnsi="Times New Roman" w:cs="Times New Roman"/>
          <w:b/>
          <w:sz w:val="24"/>
          <w:szCs w:val="24"/>
        </w:rPr>
        <w:t>II. М</w:t>
      </w:r>
      <w:r>
        <w:rPr>
          <w:rFonts w:ascii="Times New Roman" w:hAnsi="Times New Roman"/>
          <w:b/>
          <w:sz w:val="24"/>
          <w:szCs w:val="24"/>
        </w:rPr>
        <w:t xml:space="preserve">УНИЦИПАЛЬНОЕ ИМУЩЕСТВО </w:t>
      </w:r>
      <w:r w:rsidRPr="003078EC">
        <w:rPr>
          <w:rFonts w:ascii="Times New Roman" w:hAnsi="Times New Roman" w:cs="Times New Roman"/>
          <w:b/>
          <w:sz w:val="24"/>
          <w:szCs w:val="24"/>
        </w:rPr>
        <w:t xml:space="preserve"> МО СП «</w:t>
      </w:r>
      <w:r w:rsidRPr="003078EC">
        <w:rPr>
          <w:rFonts w:ascii="Times New Roman" w:hAnsi="Times New Roman"/>
          <w:b/>
          <w:sz w:val="24"/>
          <w:szCs w:val="24"/>
        </w:rPr>
        <w:t>В</w:t>
      </w:r>
      <w:r>
        <w:rPr>
          <w:rFonts w:ascii="Times New Roman" w:hAnsi="Times New Roman"/>
          <w:b/>
          <w:sz w:val="24"/>
          <w:szCs w:val="24"/>
        </w:rPr>
        <w:t>ЕРХНЕТАЛЕЦКОЕ</w:t>
      </w:r>
      <w:r w:rsidRPr="003078EC">
        <w:rPr>
          <w:rFonts w:ascii="Times New Roman" w:hAnsi="Times New Roman" w:cs="Times New Roman"/>
          <w:b/>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3078EC"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078EC">
        <w:rPr>
          <w:rFonts w:ascii="Times New Roman" w:hAnsi="Times New Roman" w:cs="Times New Roman"/>
          <w:b/>
          <w:sz w:val="24"/>
          <w:szCs w:val="24"/>
        </w:rPr>
        <w:t>2.1. Состав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2.1.1. В муниципальной собственности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может находиться: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w:t>
      </w:r>
      <w:r>
        <w:rPr>
          <w:rFonts w:ascii="Times New Roman" w:hAnsi="Times New Roman"/>
          <w:sz w:val="24"/>
          <w:szCs w:val="24"/>
        </w:rPr>
        <w:t xml:space="preserve">  </w:t>
      </w:r>
      <w:r w:rsidRPr="00710C32">
        <w:rPr>
          <w:rFonts w:ascii="Times New Roman" w:hAnsi="Times New Roman" w:cs="Times New Roman"/>
          <w:sz w:val="24"/>
          <w:szCs w:val="24"/>
        </w:rPr>
        <w:t>имущество, предназначенное для решения вопросов местного значения;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имущество, необходимое для решения вопросов, право </w:t>
      </w:r>
      <w:proofErr w:type="gramStart"/>
      <w:r w:rsidRPr="00710C32">
        <w:rPr>
          <w:rFonts w:ascii="Times New Roman" w:hAnsi="Times New Roman" w:cs="Times New Roman"/>
          <w:sz w:val="24"/>
          <w:szCs w:val="24"/>
        </w:rPr>
        <w:t>решения</w:t>
      </w:r>
      <w:proofErr w:type="gramEnd"/>
      <w:r w:rsidRPr="00710C32">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2.1.2. Для целей настоящего Положения к муниципальному имуществу относится: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объекты жилищного фонда - жилые дома, части жилых домов, квартиры, части квартир, комнаты;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многолетние насаждения;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сооружения, в том числе сети инженерно-технического обеспечения </w:t>
      </w:r>
      <w:proofErr w:type="spellStart"/>
      <w:r w:rsidRPr="00710C32">
        <w:rPr>
          <w:rFonts w:ascii="Times New Roman" w:hAnsi="Times New Roman" w:cs="Times New Roman"/>
          <w:sz w:val="24"/>
          <w:szCs w:val="24"/>
        </w:rPr>
        <w:t>электро</w:t>
      </w:r>
      <w:proofErr w:type="spellEnd"/>
      <w:r w:rsidRPr="00710C32">
        <w:rPr>
          <w:rFonts w:ascii="Times New Roman" w:hAnsi="Times New Roman" w:cs="Times New Roman"/>
          <w:sz w:val="24"/>
          <w:szCs w:val="24"/>
        </w:rPr>
        <w:t>-, тепл</w:t>
      </w:r>
      <w:proofErr w:type="gramStart"/>
      <w:r w:rsidRPr="00710C32">
        <w:rPr>
          <w:rFonts w:ascii="Times New Roman" w:hAnsi="Times New Roman" w:cs="Times New Roman"/>
          <w:sz w:val="24"/>
          <w:szCs w:val="24"/>
        </w:rPr>
        <w:t>о-</w:t>
      </w:r>
      <w:proofErr w:type="gramEnd"/>
      <w:r w:rsidRPr="00710C32">
        <w:rPr>
          <w:rFonts w:ascii="Times New Roman" w:hAnsi="Times New Roman" w:cs="Times New Roman"/>
          <w:sz w:val="24"/>
          <w:szCs w:val="24"/>
        </w:rPr>
        <w:t xml:space="preserve">, </w:t>
      </w:r>
      <w:proofErr w:type="spellStart"/>
      <w:r w:rsidRPr="00710C32">
        <w:rPr>
          <w:rFonts w:ascii="Times New Roman" w:hAnsi="Times New Roman" w:cs="Times New Roman"/>
          <w:sz w:val="24"/>
          <w:szCs w:val="24"/>
        </w:rPr>
        <w:t>газо</w:t>
      </w:r>
      <w:proofErr w:type="spellEnd"/>
      <w:r w:rsidRPr="00710C32">
        <w:rPr>
          <w:rFonts w:ascii="Times New Roman" w:hAnsi="Times New Roman" w:cs="Times New Roman"/>
          <w:sz w:val="24"/>
          <w:szCs w:val="24"/>
        </w:rPr>
        <w:t>-, водоснабжения и водоотведения;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имущественные комплексы - совокупность объектов недвижимого и движимого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акции и иные формы участия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уставных капиталах хозяйственных обществ;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 объекты благоустройства, в том числе малые архитектурные формы, памятники, скульптурные композиции, фонтаны, пешеходные и велосипедные дорожки, ограждения, арки, входные группы, остановочные павильоны, места отдыха.</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3078EC"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078EC">
        <w:rPr>
          <w:rFonts w:ascii="Times New Roman" w:hAnsi="Times New Roman" w:cs="Times New Roman"/>
          <w:b/>
          <w:sz w:val="24"/>
          <w:szCs w:val="24"/>
        </w:rPr>
        <w:t>2.2. Учет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2.2.1. Муниципальное имущество подлежит </w:t>
      </w:r>
      <w:proofErr w:type="spellStart"/>
      <w:r w:rsidRPr="00710C32">
        <w:rPr>
          <w:rFonts w:ascii="Times New Roman" w:hAnsi="Times New Roman" w:cs="Times New Roman"/>
          <w:sz w:val="24"/>
          <w:szCs w:val="24"/>
        </w:rPr>
        <w:t>пообъектному</w:t>
      </w:r>
      <w:proofErr w:type="spellEnd"/>
      <w:r w:rsidRPr="00710C32">
        <w:rPr>
          <w:rFonts w:ascii="Times New Roman" w:hAnsi="Times New Roman" w:cs="Times New Roman"/>
          <w:sz w:val="24"/>
          <w:szCs w:val="24"/>
        </w:rPr>
        <w:t xml:space="preserve"> учету в Реестре муниципального имущества (далее - Реестр).</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Pr="00710C32">
        <w:rPr>
          <w:rFonts w:ascii="Times New Roman" w:hAnsi="Times New Roman" w:cs="Times New Roman"/>
          <w:sz w:val="24"/>
          <w:szCs w:val="24"/>
        </w:rPr>
        <w:t>контроля за</w:t>
      </w:r>
      <w:proofErr w:type="gramEnd"/>
      <w:r w:rsidRPr="00710C32">
        <w:rPr>
          <w:rFonts w:ascii="Times New Roman" w:hAnsi="Times New Roman" w:cs="Times New Roman"/>
          <w:sz w:val="24"/>
          <w:szCs w:val="24"/>
        </w:rPr>
        <w:t xml:space="preserve"> его движением и использованием.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lastRenderedPageBreak/>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3C58CB" w:rsidRPr="003078EC" w:rsidRDefault="003C58CB" w:rsidP="003C58C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10C32">
        <w:rPr>
          <w:rFonts w:ascii="Times New Roman" w:hAnsi="Times New Roman" w:cs="Times New Roman"/>
          <w:sz w:val="24"/>
          <w:szCs w:val="24"/>
        </w:rPr>
        <w:t>2.2.3. Формирование и ведение Реестра осуществляется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соответствии с </w:t>
      </w:r>
      <w:hyperlink r:id="rId24" w:history="1">
        <w:r w:rsidRPr="003078EC">
          <w:rPr>
            <w:rFonts w:ascii="Times New Roman" w:hAnsi="Times New Roman" w:cs="Times New Roman"/>
            <w:sz w:val="24"/>
            <w:szCs w:val="24"/>
          </w:rPr>
          <w:t>Положением</w:t>
        </w:r>
      </w:hyperlink>
      <w:r w:rsidRPr="00710C32">
        <w:rPr>
          <w:rFonts w:ascii="Times New Roman" w:hAnsi="Times New Roman" w:cs="Times New Roman"/>
          <w:sz w:val="24"/>
          <w:szCs w:val="24"/>
        </w:rPr>
        <w:t xml:space="preserve"> о</w:t>
      </w:r>
      <w:r>
        <w:rPr>
          <w:rFonts w:ascii="Times New Roman" w:hAnsi="Times New Roman"/>
          <w:sz w:val="24"/>
          <w:szCs w:val="24"/>
        </w:rPr>
        <w:t xml:space="preserve"> порядке учёта  муниципального имущества </w:t>
      </w:r>
      <w:r w:rsidRPr="00710C32">
        <w:rPr>
          <w:rFonts w:ascii="Times New Roman" w:hAnsi="Times New Roman" w:cs="Times New Roman"/>
          <w:sz w:val="24"/>
          <w:szCs w:val="24"/>
        </w:rPr>
        <w:t>и ведении реестра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утвержденным </w:t>
      </w:r>
      <w:r>
        <w:rPr>
          <w:rFonts w:ascii="Times New Roman" w:hAnsi="Times New Roman"/>
          <w:sz w:val="24"/>
          <w:szCs w:val="24"/>
        </w:rPr>
        <w:t>Решением Совета депутатов</w:t>
      </w:r>
      <w:r w:rsidRPr="00710C32">
        <w:rPr>
          <w:rFonts w:ascii="Times New Roman" w:hAnsi="Times New Roman" w:cs="Times New Roman"/>
          <w:sz w:val="24"/>
          <w:szCs w:val="24"/>
        </w:rPr>
        <w:t xml:space="preserve"> </w:t>
      </w:r>
      <w:r w:rsidRPr="002F4D8D">
        <w:rPr>
          <w:rFonts w:ascii="Times New Roman" w:hAnsi="Times New Roman"/>
          <w:sz w:val="24"/>
          <w:szCs w:val="24"/>
        </w:rPr>
        <w:t>МО СП «</w:t>
      </w:r>
      <w:proofErr w:type="spellStart"/>
      <w:r w:rsidRPr="002F4D8D">
        <w:rPr>
          <w:rFonts w:ascii="Times New Roman" w:hAnsi="Times New Roman"/>
          <w:sz w:val="24"/>
          <w:szCs w:val="24"/>
        </w:rPr>
        <w:t>Верхнеталецкое</w:t>
      </w:r>
      <w:proofErr w:type="spellEnd"/>
      <w:r w:rsidRPr="002F4D8D">
        <w:rPr>
          <w:rFonts w:ascii="Times New Roman" w:hAnsi="Times New Roman"/>
          <w:sz w:val="24"/>
          <w:szCs w:val="24"/>
        </w:rPr>
        <w:t>» от 28.02.2009г № 14</w:t>
      </w:r>
      <w:r>
        <w:rPr>
          <w:rFonts w:ascii="Times New Roman" w:hAnsi="Times New Roman"/>
          <w:color w:val="FF0000"/>
          <w:sz w:val="24"/>
          <w:szCs w:val="24"/>
        </w:rPr>
        <w:t>.</w:t>
      </w:r>
    </w:p>
    <w:p w:rsidR="003C58CB" w:rsidRPr="003078EC" w:rsidRDefault="003C58CB" w:rsidP="003C58C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3C58CB" w:rsidRPr="00C210C7" w:rsidRDefault="003C58CB" w:rsidP="003C58CB">
      <w:pPr>
        <w:widowControl w:val="0"/>
        <w:autoSpaceDE w:val="0"/>
        <w:autoSpaceDN w:val="0"/>
        <w:adjustRightInd w:val="0"/>
        <w:spacing w:after="0" w:line="240" w:lineRule="auto"/>
        <w:jc w:val="center"/>
        <w:outlineLvl w:val="1"/>
        <w:rPr>
          <w:rFonts w:ascii="Times New Roman" w:hAnsi="Times New Roman"/>
          <w:b/>
          <w:sz w:val="24"/>
          <w:szCs w:val="24"/>
        </w:rPr>
      </w:pPr>
      <w:r w:rsidRPr="00C210C7">
        <w:rPr>
          <w:rFonts w:ascii="Times New Roman" w:hAnsi="Times New Roman" w:cs="Times New Roman"/>
          <w:b/>
          <w:sz w:val="24"/>
          <w:szCs w:val="24"/>
        </w:rPr>
        <w:t>III. П</w:t>
      </w:r>
      <w:r w:rsidRPr="00C210C7">
        <w:rPr>
          <w:rFonts w:ascii="Times New Roman" w:hAnsi="Times New Roman"/>
          <w:b/>
          <w:sz w:val="24"/>
          <w:szCs w:val="24"/>
        </w:rPr>
        <w:t xml:space="preserve">РИЁМ ИМУЩЕСТВА  В </w:t>
      </w:r>
      <w:proofErr w:type="gramStart"/>
      <w:r w:rsidRPr="00C210C7">
        <w:rPr>
          <w:rFonts w:ascii="Times New Roman" w:hAnsi="Times New Roman"/>
          <w:b/>
          <w:sz w:val="24"/>
          <w:szCs w:val="24"/>
        </w:rPr>
        <w:t>МУНИЦИПАЛЬНУЮ</w:t>
      </w:r>
      <w:proofErr w:type="gramEnd"/>
      <w:r w:rsidRPr="00C210C7">
        <w:rPr>
          <w:rFonts w:ascii="Times New Roman" w:hAnsi="Times New Roman"/>
          <w:b/>
          <w:sz w:val="24"/>
          <w:szCs w:val="24"/>
        </w:rPr>
        <w:t xml:space="preserve">  СОБСТВЕНОСТЬ</w:t>
      </w:r>
      <w:r w:rsidRPr="00C210C7">
        <w:rPr>
          <w:rFonts w:ascii="Times New Roman" w:hAnsi="Times New Roman" w:cs="Times New Roman"/>
          <w:b/>
          <w:sz w:val="24"/>
          <w:szCs w:val="24"/>
        </w:rPr>
        <w:t>.</w:t>
      </w:r>
    </w:p>
    <w:p w:rsidR="003C58CB" w:rsidRPr="00C210C7" w:rsidRDefault="003C58CB" w:rsidP="003C58C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210C7">
        <w:rPr>
          <w:rFonts w:ascii="Times New Roman" w:hAnsi="Times New Roman" w:cs="Times New Roman"/>
          <w:b/>
          <w:sz w:val="24"/>
          <w:szCs w:val="24"/>
        </w:rPr>
        <w:t xml:space="preserve"> С</w:t>
      </w:r>
      <w:r w:rsidRPr="00C210C7">
        <w:rPr>
          <w:rFonts w:ascii="Times New Roman" w:hAnsi="Times New Roman"/>
          <w:b/>
          <w:sz w:val="24"/>
          <w:szCs w:val="24"/>
        </w:rPr>
        <w:t>ПИСАНИЕ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C210C7"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 w:name="Par250"/>
      <w:bookmarkEnd w:id="1"/>
      <w:r w:rsidRPr="00C210C7">
        <w:rPr>
          <w:rFonts w:ascii="Times New Roman" w:hAnsi="Times New Roman" w:cs="Times New Roman"/>
          <w:b/>
          <w:sz w:val="24"/>
          <w:szCs w:val="24"/>
        </w:rPr>
        <w:t>3.1. Прием имущества в муниципальную собственность</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3.1.1. Прием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безвозмездной основе на основании постановления Администрации 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 xml:space="preserve"> в соответствии с договором.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3.1.2. В муниципальную собственность принимается имущество, необходимое для решения вопросов местного значения.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3.1.3. Юридические или физические лица, желающие безвозмездно передать имущество в муниципальную собственность 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 обращаются с письменным заявлением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59"/>
      <w:bookmarkEnd w:id="2"/>
      <w:r w:rsidRPr="00710C32">
        <w:rPr>
          <w:rFonts w:ascii="Times New Roman" w:hAnsi="Times New Roman" w:cs="Times New Roman"/>
          <w:sz w:val="24"/>
          <w:szCs w:val="24"/>
        </w:rPr>
        <w:t>3.1.4. К заявлению прилагаются следующие документы: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учредительных документов - для юридических лиц, копия документа, удо</w:t>
      </w:r>
      <w:r>
        <w:rPr>
          <w:rFonts w:ascii="Times New Roman" w:hAnsi="Times New Roman"/>
          <w:sz w:val="24"/>
          <w:szCs w:val="24"/>
        </w:rPr>
        <w:t>стоверяющего личность заявителя</w:t>
      </w:r>
      <w:r w:rsidRPr="00710C32">
        <w:rPr>
          <w:rFonts w:ascii="Times New Roman" w:hAnsi="Times New Roman" w:cs="Times New Roman"/>
          <w:sz w:val="24"/>
          <w:szCs w:val="24"/>
        </w:rPr>
        <w:t xml:space="preserve"> - для физических лиц;</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собственность;</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копии технических паспортов на передаваемое недвижимое имущество;</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документы, подтверждающие право собственности заявителя на движимое имущество, а также документы, в которых указываются технические характеристики движимого имущества, позволяющие его идентифицировать.</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3.1.5.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30-дневный срок с момента получения заявления организует проведение совместно с передающей стороной комиссионного обследования передаваемого имущества и оформление акта обследования технического состояния передаваемого имущества. При отсутствии замечаний в отношении технического состояния имущества направляет заявителю письменное уведомление о согласии на прием имущества в муниципальную собственность. При наличии замечаний в отношении технического состояния имущества, не позволяющих осуществлять надлежащую его эксплуатацию, направляет заявителю письменное разъяснение с предложением об устранении замечаний.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3.1.6. При отсутствии замечаний в отношении технического состояния имущества и получении всех необходимых от передающей стороны документов, установленных </w:t>
      </w:r>
      <w:hyperlink w:anchor="Par259" w:history="1">
        <w:r w:rsidRPr="00C210C7">
          <w:rPr>
            <w:rFonts w:ascii="Times New Roman" w:hAnsi="Times New Roman" w:cs="Times New Roman"/>
            <w:sz w:val="24"/>
            <w:szCs w:val="24"/>
          </w:rPr>
          <w:t>пунктом 3.1.4</w:t>
        </w:r>
      </w:hyperlink>
      <w:r w:rsidRPr="00C210C7">
        <w:rPr>
          <w:rFonts w:ascii="Times New Roman" w:hAnsi="Times New Roman" w:cs="Times New Roman"/>
          <w:sz w:val="24"/>
          <w:szCs w:val="24"/>
        </w:rPr>
        <w:t xml:space="preserve"> настоящего Положения, Администрации МО СП «</w:t>
      </w:r>
      <w:proofErr w:type="spellStart"/>
      <w:r>
        <w:rPr>
          <w:rFonts w:ascii="Times New Roman" w:hAnsi="Times New Roman"/>
          <w:sz w:val="24"/>
          <w:szCs w:val="24"/>
        </w:rPr>
        <w:t>Верхнеталецкое</w:t>
      </w:r>
      <w:proofErr w:type="spellEnd"/>
      <w:r w:rsidRPr="00C210C7">
        <w:rPr>
          <w:rFonts w:ascii="Times New Roman" w:hAnsi="Times New Roman" w:cs="Times New Roman"/>
          <w:sz w:val="24"/>
          <w:szCs w:val="24"/>
        </w:rPr>
        <w:t>»  в 30-дневный срок подготавл</w:t>
      </w:r>
      <w:r w:rsidRPr="00710C32">
        <w:rPr>
          <w:rFonts w:ascii="Times New Roman" w:hAnsi="Times New Roman" w:cs="Times New Roman"/>
          <w:sz w:val="24"/>
          <w:szCs w:val="24"/>
        </w:rPr>
        <w:t>ивает проект постановления Администрации МО СП</w:t>
      </w:r>
      <w:r w:rsidRPr="00C210C7">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 согласовании приема имущества в муниципальную собственность. На основании постановления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принимается решение о приеме имущества в муниципальную собственность.</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3.1.7. На основании решения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 приеме имущества в муниципальную собственность стороны заключают договор о безвозмездной передаче имущества, подписывают акт приема-передачи имущества и в случае передачи недвижимого имущества осуществляют действия по государственной регистрации перехода права собственности на передаваемое недвижимое имущество.</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3.1.8. Право муниципальной собственности на принимаемое движимое имущество возникает </w:t>
      </w:r>
      <w:proofErr w:type="gramStart"/>
      <w:r w:rsidRPr="00710C32">
        <w:rPr>
          <w:rFonts w:ascii="Times New Roman" w:hAnsi="Times New Roman" w:cs="Times New Roman"/>
          <w:sz w:val="24"/>
          <w:szCs w:val="24"/>
        </w:rPr>
        <w:t>с даты подписания</w:t>
      </w:r>
      <w:proofErr w:type="gramEnd"/>
      <w:r w:rsidRPr="00710C32">
        <w:rPr>
          <w:rFonts w:ascii="Times New Roman" w:hAnsi="Times New Roman" w:cs="Times New Roman"/>
          <w:sz w:val="24"/>
          <w:szCs w:val="24"/>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3.1.9.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может быть отказано заявителю в приеме имущества в муниципальную собственность в случае: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если передаваемое имущество не предназначено для решения вопросов местного значения;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w:t>
      </w:r>
      <w:r>
        <w:rPr>
          <w:rFonts w:ascii="Times New Roman" w:hAnsi="Times New Roman"/>
          <w:sz w:val="24"/>
          <w:szCs w:val="24"/>
        </w:rPr>
        <w:t xml:space="preserve"> </w:t>
      </w:r>
      <w:r w:rsidRPr="00710C32">
        <w:rPr>
          <w:rFonts w:ascii="Times New Roman" w:hAnsi="Times New Roman" w:cs="Times New Roman"/>
          <w:sz w:val="24"/>
          <w:szCs w:val="24"/>
        </w:rPr>
        <w:t xml:space="preserve"> непредставления заявителем документов, указанных в </w:t>
      </w:r>
      <w:hyperlink w:anchor="Par259" w:history="1">
        <w:r w:rsidRPr="00C210C7">
          <w:rPr>
            <w:rFonts w:ascii="Times New Roman" w:hAnsi="Times New Roman" w:cs="Times New Roman"/>
            <w:sz w:val="24"/>
            <w:szCs w:val="24"/>
          </w:rPr>
          <w:t>п. 3.1.4</w:t>
        </w:r>
      </w:hyperlink>
      <w:r w:rsidRPr="00710C32">
        <w:rPr>
          <w:rFonts w:ascii="Times New Roman" w:hAnsi="Times New Roman" w:cs="Times New Roman"/>
          <w:sz w:val="24"/>
          <w:szCs w:val="24"/>
        </w:rPr>
        <w:t xml:space="preserve"> настоящего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w:t>
      </w:r>
      <w:proofErr w:type="spellStart"/>
      <w:r w:rsidRPr="00710C32">
        <w:rPr>
          <w:rFonts w:ascii="Times New Roman" w:hAnsi="Times New Roman" w:cs="Times New Roman"/>
          <w:sz w:val="24"/>
          <w:szCs w:val="24"/>
        </w:rPr>
        <w:t>неустранения</w:t>
      </w:r>
      <w:proofErr w:type="spellEnd"/>
      <w:r w:rsidRPr="00710C32">
        <w:rPr>
          <w:rFonts w:ascii="Times New Roman" w:hAnsi="Times New Roman" w:cs="Times New Roman"/>
          <w:sz w:val="24"/>
          <w:szCs w:val="24"/>
        </w:rPr>
        <w:t xml:space="preserve"> замечаний в отношении технического состояния передаваемого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C210C7"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210C7">
        <w:rPr>
          <w:rFonts w:ascii="Times New Roman" w:hAnsi="Times New Roman" w:cs="Times New Roman"/>
          <w:b/>
          <w:sz w:val="24"/>
          <w:szCs w:val="24"/>
        </w:rPr>
        <w:t>3.2. Списание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3.2.1. Муниципальное имущество может быть списано в соответствии с действующим законодательством, если: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муниципальное имущество выбыло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87"/>
      <w:bookmarkEnd w:id="3"/>
      <w:r w:rsidRPr="00710C32">
        <w:rPr>
          <w:rFonts w:ascii="Times New Roman" w:hAnsi="Times New Roman" w:cs="Times New Roman"/>
          <w:sz w:val="24"/>
          <w:szCs w:val="24"/>
        </w:rPr>
        <w:t>3.2.2. Решение о списании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принимается: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а) предприятием или учреждением (далее - балансодержатель) самостоятельно в отношении: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муниципального движимого имущества, принадлежащего на праве хозяйственного ведения муниципальным предприятиям;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муниципального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на приобретение такого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lastRenderedPageBreak/>
        <w:t>- движимого имущества балансовой стоимостью до ста тысяч рублей, находящегося на праве оперативного управления у муниципального казенного учреждения или казенного предприятия;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92"/>
      <w:bookmarkEnd w:id="4"/>
      <w:r w:rsidRPr="00710C32">
        <w:rPr>
          <w:rFonts w:ascii="Times New Roman" w:hAnsi="Times New Roman" w:cs="Times New Roman"/>
          <w:sz w:val="24"/>
          <w:szCs w:val="24"/>
        </w:rPr>
        <w:t>б) балансодержателями по согласованию с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в отношении: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на приобретение такого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движимого имущества, балансовой стоимостью свыше ста тысяч рублей, находящегося на праве оперативного управления у муниципального казенного учреждения или казенного предприятия;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в отношении недвижимого имущества (включая объекты незавершенного строительства).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95"/>
      <w:bookmarkEnd w:id="5"/>
      <w:r w:rsidRPr="00710C32">
        <w:rPr>
          <w:rFonts w:ascii="Times New Roman" w:hAnsi="Times New Roman" w:cs="Times New Roman"/>
          <w:sz w:val="24"/>
          <w:szCs w:val="24"/>
        </w:rPr>
        <w:t>3.2.3. Решение о списании муниципального имущества, входящего в состав муниципальной казны, принимается на основании постановления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r>
        <w:rPr>
          <w:rFonts w:ascii="Times New Roman" w:hAnsi="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3.2.4. В целях подготовки и принятия решения о списании муниципального имущества создается комиссия. В отношении имущества муниципальной казны комиссия создается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отношении имущества, принадлежащего на праве хозяйственного ведения (оперативного управления) муниципальным унитарным предприятиям или на праве оперативного управления муниципальным учреждениям, комиссия создается приказом балансодержателя.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3.2.5. При списании имущества, указанного в </w:t>
      </w:r>
      <w:hyperlink w:anchor="Par292" w:history="1">
        <w:r w:rsidRPr="00F37B4A">
          <w:rPr>
            <w:rFonts w:ascii="Times New Roman" w:hAnsi="Times New Roman" w:cs="Times New Roman"/>
            <w:sz w:val="24"/>
            <w:szCs w:val="24"/>
          </w:rPr>
          <w:t>подпункте "б"</w:t>
        </w:r>
      </w:hyperlink>
      <w:r w:rsidRPr="00F37B4A">
        <w:rPr>
          <w:rFonts w:ascii="Times New Roman" w:hAnsi="Times New Roman" w:cs="Times New Roman"/>
          <w:sz w:val="24"/>
          <w:szCs w:val="24"/>
        </w:rPr>
        <w:t xml:space="preserve"> </w:t>
      </w:r>
      <w:hyperlink w:anchor="Par295" w:history="1">
        <w:r w:rsidRPr="00F37B4A">
          <w:rPr>
            <w:rFonts w:ascii="Times New Roman" w:hAnsi="Times New Roman" w:cs="Times New Roman"/>
            <w:sz w:val="24"/>
            <w:szCs w:val="24"/>
          </w:rPr>
          <w:t xml:space="preserve"> пункта 3.2.2</w:t>
        </w:r>
      </w:hyperlink>
      <w:r w:rsidRPr="00710C32">
        <w:rPr>
          <w:rFonts w:ascii="Times New Roman" w:hAnsi="Times New Roman" w:cs="Times New Roman"/>
          <w:sz w:val="24"/>
          <w:szCs w:val="24"/>
        </w:rPr>
        <w:t xml:space="preserve"> настоящего Положения, в состав комиссии включаются представители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При списании муниципального имущества, входящего в состав муниципальной казны и переданного во временное владение и (или) пользование третьим лицам, в состав комиссии включаются представители пользователя, представитель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назначается председателем комиссии.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3.2.6. Комиссия осуществляет следующие полномочия: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w:t>
      </w:r>
      <w:r>
        <w:rPr>
          <w:rFonts w:ascii="Times New Roman" w:hAnsi="Times New Roman"/>
          <w:sz w:val="24"/>
          <w:szCs w:val="24"/>
        </w:rPr>
        <w:t xml:space="preserve">  </w:t>
      </w:r>
      <w:r w:rsidRPr="00710C32">
        <w:rPr>
          <w:rFonts w:ascii="Times New Roman" w:hAnsi="Times New Roman" w:cs="Times New Roman"/>
          <w:sz w:val="24"/>
          <w:szCs w:val="24"/>
        </w:rPr>
        <w:t xml:space="preserve"> осматривает муниципальное имущество, подлежащее списанию;</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материалов;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списания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подготавливает акт о списании муниципального имущества в зависимости от вида списываемого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3.2.7. Заседание комиссии правомочно при наличии кворума, который составляет не менее двух третей членов состава комиссии. Решения комиссии, в том числе решение о списании, принимаются большинством членов голосов, присутствующих на заседании. Решение о списании принимается путем подписания акта о списании.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307"/>
      <w:bookmarkEnd w:id="6"/>
      <w:r w:rsidRPr="00710C32">
        <w:rPr>
          <w:rFonts w:ascii="Times New Roman" w:hAnsi="Times New Roman" w:cs="Times New Roman"/>
          <w:sz w:val="24"/>
          <w:szCs w:val="24"/>
        </w:rPr>
        <w:t xml:space="preserve">3.2.8. </w:t>
      </w:r>
      <w:proofErr w:type="gramStart"/>
      <w:r w:rsidRPr="00710C32">
        <w:rPr>
          <w:rFonts w:ascii="Times New Roman" w:hAnsi="Times New Roman" w:cs="Times New Roman"/>
          <w:sz w:val="24"/>
          <w:szCs w:val="24"/>
        </w:rPr>
        <w:t>В случае списания муниципального имущества до момента начисления 100% амортизации (с остаточной стоимостью), за исключением случаев выбытия имущества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 привлекается независимая специализированная организация для дачи заключения о техническом состоянии списываемого имущества.</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308"/>
      <w:bookmarkEnd w:id="7"/>
      <w:r w:rsidRPr="00710C32">
        <w:rPr>
          <w:rFonts w:ascii="Times New Roman" w:hAnsi="Times New Roman" w:cs="Times New Roman"/>
          <w:sz w:val="24"/>
          <w:szCs w:val="24"/>
        </w:rPr>
        <w:t xml:space="preserve">3.2.9. К акту о списании муниципального имущества должны прилагаться </w:t>
      </w:r>
      <w:r w:rsidRPr="00710C32">
        <w:rPr>
          <w:rFonts w:ascii="Times New Roman" w:hAnsi="Times New Roman" w:cs="Times New Roman"/>
          <w:sz w:val="24"/>
          <w:szCs w:val="24"/>
        </w:rPr>
        <w:lastRenderedPageBreak/>
        <w:t>следующие документы: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документация на списываемое имущество (технический паспорт, паспорт транспортного средства и т.п.);</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заключение специализированной организации о техническом состоянии списываемого муниципального имущества (в случаях, предусмотренных </w:t>
      </w:r>
      <w:hyperlink w:anchor="Par307" w:history="1">
        <w:r w:rsidRPr="00F37B4A">
          <w:rPr>
            <w:rFonts w:ascii="Times New Roman" w:hAnsi="Times New Roman" w:cs="Times New Roman"/>
            <w:sz w:val="24"/>
            <w:szCs w:val="24"/>
          </w:rPr>
          <w:t>пунктом 3.2.8</w:t>
        </w:r>
      </w:hyperlink>
      <w:r w:rsidRPr="00710C32">
        <w:rPr>
          <w:rFonts w:ascii="Times New Roman" w:hAnsi="Times New Roman" w:cs="Times New Roman"/>
          <w:sz w:val="24"/>
          <w:szCs w:val="24"/>
        </w:rPr>
        <w:t xml:space="preserve">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 списании имущества в результате его утраты в связи с кражей, аварией, пожаром либо иной непредвиденной ситуации - акт (иной документ), выданный уполномоченным органом, подтверждающий факт утраты списываемого имущества, либо объяснения лиц, виновных в утрате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в случаях, установленных настоящим Положением, - письменное согласование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3.2.10. Оформленный комиссией акт о списании муниципального имущества, принадлежащего на праве хозяйственного ведения (оперативного управления) муниципальным унитарным предприятиям или находящегося на праве оперативного управления у муниципальных учреждений, утверждается руководителем балансодержателя самостоятельно, а в случаях, установленных настоящим Положением, только после согласования.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3.2.11. Акт о списании муниципального имущества, указанного в </w:t>
      </w:r>
      <w:hyperlink w:anchor="Par292" w:history="1">
        <w:r w:rsidRPr="002F4D8D">
          <w:rPr>
            <w:rFonts w:ascii="Times New Roman" w:hAnsi="Times New Roman" w:cs="Times New Roman"/>
            <w:sz w:val="24"/>
            <w:szCs w:val="24"/>
          </w:rPr>
          <w:t>подпункте "б"</w:t>
        </w:r>
      </w:hyperlink>
      <w:r w:rsidRPr="00710C32">
        <w:rPr>
          <w:rFonts w:ascii="Times New Roman" w:hAnsi="Times New Roman" w:cs="Times New Roman"/>
          <w:sz w:val="24"/>
          <w:szCs w:val="24"/>
        </w:rPr>
        <w:t xml:space="preserve"> </w:t>
      </w:r>
      <w:r w:rsidRPr="002F4D8D">
        <w:rPr>
          <w:rFonts w:ascii="Times New Roman" w:hAnsi="Times New Roman"/>
          <w:sz w:val="24"/>
          <w:szCs w:val="24"/>
        </w:rPr>
        <w:t>пункта 3.2.2</w:t>
      </w:r>
      <w:r>
        <w:rPr>
          <w:rFonts w:ascii="Times New Roman" w:hAnsi="Times New Roman"/>
          <w:sz w:val="24"/>
          <w:szCs w:val="24"/>
        </w:rPr>
        <w:t xml:space="preserve"> </w:t>
      </w:r>
      <w:r w:rsidRPr="00710C32">
        <w:rPr>
          <w:rFonts w:ascii="Times New Roman" w:hAnsi="Times New Roman" w:cs="Times New Roman"/>
          <w:sz w:val="24"/>
          <w:szCs w:val="24"/>
        </w:rPr>
        <w:t xml:space="preserve">настоящего Положения, с копиями документов, указанных в </w:t>
      </w:r>
      <w:hyperlink w:anchor="Par308" w:history="1">
        <w:r w:rsidRPr="002F4D8D">
          <w:rPr>
            <w:rFonts w:ascii="Times New Roman" w:hAnsi="Times New Roman" w:cs="Times New Roman"/>
            <w:sz w:val="24"/>
            <w:szCs w:val="24"/>
          </w:rPr>
          <w:t>пункте 3.2.9</w:t>
        </w:r>
      </w:hyperlink>
      <w:r w:rsidRPr="00710C32">
        <w:rPr>
          <w:rFonts w:ascii="Times New Roman" w:hAnsi="Times New Roman" w:cs="Times New Roman"/>
          <w:sz w:val="24"/>
          <w:szCs w:val="24"/>
        </w:rPr>
        <w:t xml:space="preserve"> настоящего Положения, и копией приказа об образовании комиссии по списанию имущества направляется балансодержателем на согласование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3.2.12.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не позднее 30 дней с момента обращения балансодержателя обязана рассмотреть представленные документы и направить заявителю письменное согласование списания муниципального имущества либо отказ в согласовании списания в следующих случаях: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непредставления какого-либо из документов, предусмотренного </w:t>
      </w:r>
      <w:hyperlink w:anchor="Par308" w:history="1">
        <w:r w:rsidRPr="002F4D8D">
          <w:rPr>
            <w:rFonts w:ascii="Times New Roman" w:hAnsi="Times New Roman" w:cs="Times New Roman"/>
            <w:sz w:val="24"/>
            <w:szCs w:val="24"/>
          </w:rPr>
          <w:t>пунктом 3.2.9</w:t>
        </w:r>
      </w:hyperlink>
      <w:r w:rsidRPr="00710C32">
        <w:rPr>
          <w:rFonts w:ascii="Times New Roman" w:hAnsi="Times New Roman" w:cs="Times New Roman"/>
          <w:sz w:val="24"/>
          <w:szCs w:val="24"/>
        </w:rPr>
        <w:t xml:space="preserve"> настоящего Положения, и (или) их ненадлежащего оформления;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недостоверности представленных в документах сведений;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если списание имущества может привести к остановке (прекращению) деятельности балансодержателя;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если согласование списания представленного к списанию имущества не отнесено к его полномочиям.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3.2.13. При списании муниципального имущества, входящего в состав муниципальной казны, оформленный комиссией акт о списании муниципального имущества на основании документов, указанных в </w:t>
      </w:r>
      <w:hyperlink w:anchor="Par308" w:history="1">
        <w:r w:rsidRPr="002F4D8D">
          <w:rPr>
            <w:rFonts w:ascii="Times New Roman" w:hAnsi="Times New Roman" w:cs="Times New Roman"/>
            <w:sz w:val="24"/>
            <w:szCs w:val="24"/>
          </w:rPr>
          <w:t>пункте 3.2.9</w:t>
        </w:r>
      </w:hyperlink>
      <w:r w:rsidRPr="00710C32">
        <w:rPr>
          <w:rFonts w:ascii="Times New Roman" w:hAnsi="Times New Roman" w:cs="Times New Roman"/>
          <w:sz w:val="24"/>
          <w:szCs w:val="24"/>
        </w:rPr>
        <w:t>, утверждается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3.2.14. До согласования, в случаях, установленных </w:t>
      </w:r>
      <w:hyperlink w:anchor="Par287" w:history="1">
        <w:r w:rsidRPr="002F4D8D">
          <w:rPr>
            <w:rFonts w:ascii="Times New Roman" w:hAnsi="Times New Roman" w:cs="Times New Roman"/>
            <w:sz w:val="24"/>
            <w:szCs w:val="24"/>
          </w:rPr>
          <w:t>пунктом 3.2.2</w:t>
        </w:r>
      </w:hyperlink>
      <w:r w:rsidRPr="00710C32">
        <w:rPr>
          <w:rFonts w:ascii="Times New Roman" w:hAnsi="Times New Roman" w:cs="Times New Roman"/>
          <w:sz w:val="24"/>
          <w:szCs w:val="24"/>
        </w:rPr>
        <w:t xml:space="preserve"> настоящего Положения, и утверждения в установленном порядке акта о списании реализация мероприятий, предусмотренных актом о списании, не допускается.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3.2.16. Балансодержатели муниципального имущества обязаны в 30-дневный срок после завершения мероприятий, предусмотренных актом о списании, направить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документы, подтверждающие их реализацию (снятие с учета транспортных средств, демонтаж, разбор недвижимого имущества и т.п.).</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2F4D8D" w:rsidRDefault="003C58CB" w:rsidP="003C58C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F4D8D">
        <w:rPr>
          <w:rFonts w:ascii="Times New Roman" w:hAnsi="Times New Roman" w:cs="Times New Roman"/>
          <w:b/>
          <w:sz w:val="24"/>
          <w:szCs w:val="24"/>
        </w:rPr>
        <w:t>IV. У</w:t>
      </w:r>
      <w:r w:rsidRPr="002F4D8D">
        <w:rPr>
          <w:rFonts w:ascii="Times New Roman" w:hAnsi="Times New Roman"/>
          <w:b/>
          <w:sz w:val="24"/>
          <w:szCs w:val="24"/>
        </w:rPr>
        <w:t>ПРАВЛЕНИЕ И РАСПОРЯЖЕНИЕ  МУНИЦИПАЛЬНЫМ ИМУЩЕСТВОМ</w:t>
      </w:r>
      <w:r w:rsidRPr="002F4D8D">
        <w:rPr>
          <w:rFonts w:ascii="Times New Roman" w:hAnsi="Times New Roman" w:cs="Times New Roman"/>
          <w:b/>
          <w:sz w:val="24"/>
          <w:szCs w:val="24"/>
        </w:rPr>
        <w:t xml:space="preserve"> </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2F4D8D"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F4D8D">
        <w:rPr>
          <w:rFonts w:ascii="Times New Roman" w:hAnsi="Times New Roman" w:cs="Times New Roman"/>
          <w:b/>
          <w:sz w:val="24"/>
          <w:szCs w:val="24"/>
        </w:rPr>
        <w:t xml:space="preserve">4.1. Управление муниципальным имуществом, находящимся </w:t>
      </w:r>
      <w:proofErr w:type="gramStart"/>
      <w:r w:rsidRPr="002F4D8D">
        <w:rPr>
          <w:rFonts w:ascii="Times New Roman" w:hAnsi="Times New Roman" w:cs="Times New Roman"/>
          <w:b/>
          <w:sz w:val="24"/>
          <w:szCs w:val="24"/>
        </w:rPr>
        <w:t>в</w:t>
      </w:r>
      <w:proofErr w:type="gramEnd"/>
    </w:p>
    <w:p w:rsidR="003C58CB" w:rsidRPr="002F4D8D"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2F4D8D">
        <w:rPr>
          <w:rFonts w:ascii="Times New Roman" w:hAnsi="Times New Roman" w:cs="Times New Roman"/>
          <w:b/>
          <w:sz w:val="24"/>
          <w:szCs w:val="24"/>
        </w:rPr>
        <w:t xml:space="preserve">хозяйственном </w:t>
      </w:r>
      <w:proofErr w:type="gramStart"/>
      <w:r w:rsidRPr="002F4D8D">
        <w:rPr>
          <w:rFonts w:ascii="Times New Roman" w:hAnsi="Times New Roman" w:cs="Times New Roman"/>
          <w:b/>
          <w:sz w:val="24"/>
          <w:szCs w:val="24"/>
        </w:rPr>
        <w:t>ведении</w:t>
      </w:r>
      <w:proofErr w:type="gramEnd"/>
      <w:r w:rsidRPr="002F4D8D">
        <w:rPr>
          <w:rFonts w:ascii="Times New Roman" w:hAnsi="Times New Roman" w:cs="Times New Roman"/>
          <w:b/>
          <w:sz w:val="24"/>
          <w:szCs w:val="24"/>
        </w:rPr>
        <w:t>, оперативном управлении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2F4D8D"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2F4D8D">
        <w:rPr>
          <w:rFonts w:ascii="Times New Roman" w:hAnsi="Times New Roman" w:cs="Times New Roman"/>
          <w:b/>
          <w:sz w:val="24"/>
          <w:szCs w:val="24"/>
        </w:rPr>
        <w:lastRenderedPageBreak/>
        <w:t xml:space="preserve">4.1.1. Порядок передачи муниципального имущества </w:t>
      </w:r>
      <w:proofErr w:type="gramStart"/>
      <w:r w:rsidRPr="002F4D8D">
        <w:rPr>
          <w:rFonts w:ascii="Times New Roman" w:hAnsi="Times New Roman" w:cs="Times New Roman"/>
          <w:b/>
          <w:sz w:val="24"/>
          <w:szCs w:val="24"/>
        </w:rPr>
        <w:t>в</w:t>
      </w:r>
      <w:proofErr w:type="gramEnd"/>
    </w:p>
    <w:p w:rsidR="003C58CB" w:rsidRPr="002F4D8D"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2F4D8D">
        <w:rPr>
          <w:rFonts w:ascii="Times New Roman" w:hAnsi="Times New Roman" w:cs="Times New Roman"/>
          <w:b/>
          <w:sz w:val="24"/>
          <w:szCs w:val="24"/>
        </w:rPr>
        <w:t>хозяйственное ведение и оперативное управление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4.1.1.1. На праве хозяйственного ведения муниципальное имущество закрепляется за муниципальным унитарным предприятием.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На праве оперативного управления муниципальное имущество закрепляется за муниципальными автономными, бюджетными и казенными учреждениями.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Закрепление муниципального имущества на праве оперативного управления и на праве хозяйственного ведения осуществляется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4.1.1.3. Муниципальные унитарные предприятия и учреждения обязаны ежеквартально уведомлять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r>
        <w:rPr>
          <w:rFonts w:ascii="Times New Roman" w:hAnsi="Times New Roman"/>
          <w:sz w:val="24"/>
          <w:szCs w:val="24"/>
        </w:rPr>
        <w:t xml:space="preserve"> </w:t>
      </w:r>
      <w:r w:rsidRPr="00710C32">
        <w:rPr>
          <w:rFonts w:ascii="Times New Roman" w:hAnsi="Times New Roman" w:cs="Times New Roman"/>
          <w:sz w:val="24"/>
          <w:szCs w:val="24"/>
        </w:rPr>
        <w:t>об изменениях в составе имущества в результате его приобретения, создания, списания. По итогам года муниципальные унитарные предприятия и учреждения обязаны представить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Карту учета муниципального имущества, форма которой утверждается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roofErr w:type="gramStart"/>
      <w:r w:rsidRPr="00710C32">
        <w:rPr>
          <w:rFonts w:ascii="Times New Roman" w:hAnsi="Times New Roman" w:cs="Times New Roman"/>
          <w:sz w:val="24"/>
          <w:szCs w:val="24"/>
        </w:rPr>
        <w:t xml:space="preserve"> .</w:t>
      </w:r>
      <w:proofErr w:type="gramEnd"/>
      <w:r w:rsidRPr="00710C32">
        <w:rPr>
          <w:rFonts w:ascii="Times New Roman" w:hAnsi="Times New Roman" w:cs="Times New Roman"/>
          <w:sz w:val="24"/>
          <w:szCs w:val="24"/>
        </w:rPr>
        <w:t xml:space="preserve"> </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2F4D8D"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bookmarkStart w:id="8" w:name="Par345"/>
      <w:bookmarkEnd w:id="8"/>
      <w:r w:rsidRPr="002F4D8D">
        <w:rPr>
          <w:rFonts w:ascii="Times New Roman" w:hAnsi="Times New Roman" w:cs="Times New Roman"/>
          <w:b/>
          <w:sz w:val="24"/>
          <w:szCs w:val="24"/>
        </w:rPr>
        <w:t xml:space="preserve">4.1.2. Владение, пользование и распоряжение </w:t>
      </w:r>
      <w:proofErr w:type="gramStart"/>
      <w:r w:rsidRPr="002F4D8D">
        <w:rPr>
          <w:rFonts w:ascii="Times New Roman" w:hAnsi="Times New Roman" w:cs="Times New Roman"/>
          <w:b/>
          <w:sz w:val="24"/>
          <w:szCs w:val="24"/>
        </w:rPr>
        <w:t>муниципальным</w:t>
      </w:r>
      <w:proofErr w:type="gramEnd"/>
    </w:p>
    <w:p w:rsidR="003C58CB" w:rsidRPr="002F4D8D"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2F4D8D">
        <w:rPr>
          <w:rFonts w:ascii="Times New Roman" w:hAnsi="Times New Roman" w:cs="Times New Roman"/>
          <w:b/>
          <w:sz w:val="24"/>
          <w:szCs w:val="24"/>
        </w:rPr>
        <w:t>имуществом, находящимся в хозяйственном ведении, оперативном</w:t>
      </w:r>
    </w:p>
    <w:p w:rsidR="003C58CB" w:rsidRPr="002F4D8D"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2F4D8D">
        <w:rPr>
          <w:rFonts w:ascii="Times New Roman" w:hAnsi="Times New Roman" w:cs="Times New Roman"/>
          <w:b/>
          <w:sz w:val="24"/>
          <w:szCs w:val="24"/>
        </w:rPr>
        <w:t>управлении</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4.1.2.1. Муниципальное предприятие без согласия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не вправе распоряжаться недвижимым имуществом, принадлежащим ему на праве хозяйственного ведения, в том числе продавать, сдавать в аренду, отдавать в залог, вносить в качестве вклада в уставный (складочный) капитал хозяйственных обществ и товариществ.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Остальным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федеральными законами или иными правовыми актами.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принимает решение о даче согласия на совершение указанных сделок.</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4.1.2.2. Муниципальные учреждения не вправе отчуждать либо иным способом распоряжаться имуществом, находящимся в оперативном управлении,  без согласия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4.1.2.3. Автономное учреждение без согласия Администрации 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 xml:space="preserve">» </w:t>
      </w:r>
      <w:r w:rsidRPr="00710C32">
        <w:rPr>
          <w:rFonts w:ascii="Times New Roman" w:hAnsi="Times New Roman" w:cs="Times New Roman"/>
          <w:sz w:val="24"/>
          <w:szCs w:val="24"/>
        </w:rPr>
        <w:t xml:space="preserve"> не вправе распоряжаться недвижимым имуществом и особо ценным движимым имуществом, закрепленными за ним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или приобретенными автономным учреждением за счет средств, выделенных ему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на приобретение такого имущества.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4.1.2.4. Бюджетное учреждение без согласия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не вправе распоряжаться особо ценным движимым имуществом, закрепленным за ним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или приобретенным бюджетным учреждением за счет средств, выделенных ему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осуществляющей функции и полномочия учредителя на приобретение такого имущества, а также недвижимым имуществом.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3C58CB" w:rsidRPr="00710C32" w:rsidRDefault="003C58CB" w:rsidP="003C58CB">
      <w:pPr>
        <w:widowControl w:val="0"/>
        <w:autoSpaceDE w:val="0"/>
        <w:autoSpaceDN w:val="0"/>
        <w:adjustRightInd w:val="0"/>
        <w:spacing w:after="0" w:line="240" w:lineRule="auto"/>
        <w:jc w:val="both"/>
        <w:rPr>
          <w:rFonts w:ascii="Times New Roman" w:hAnsi="Times New Roman" w:cs="Times New Roman"/>
          <w:sz w:val="24"/>
          <w:szCs w:val="24"/>
        </w:rPr>
      </w:pPr>
    </w:p>
    <w:p w:rsidR="003C58CB" w:rsidRPr="00F87EA6"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87EA6">
        <w:rPr>
          <w:rFonts w:ascii="Times New Roman" w:hAnsi="Times New Roman" w:cs="Times New Roman"/>
          <w:b/>
          <w:sz w:val="24"/>
          <w:szCs w:val="24"/>
        </w:rPr>
        <w:t>4.1.3. Прекращение права хозяйственного ведения,</w:t>
      </w:r>
    </w:p>
    <w:p w:rsidR="003C58CB" w:rsidRPr="00F87EA6"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F87EA6">
        <w:rPr>
          <w:rFonts w:ascii="Times New Roman" w:hAnsi="Times New Roman" w:cs="Times New Roman"/>
          <w:b/>
          <w:sz w:val="24"/>
          <w:szCs w:val="24"/>
        </w:rPr>
        <w:t>оперативного управления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Право хозяйственного ведения и оперативного управления прекращается в следующих случаях: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отказа от права хозяйственного ведения или оперативного управления;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изъятия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местного бюджета, выделенных ему на приобретение этого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 отчуждении имущества в случаях, установленных действующим законодательством;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списания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F87EA6"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7EA6">
        <w:rPr>
          <w:rFonts w:ascii="Times New Roman" w:hAnsi="Times New Roman" w:cs="Times New Roman"/>
          <w:b/>
          <w:sz w:val="24"/>
          <w:szCs w:val="24"/>
        </w:rPr>
        <w:t>4.2. Приватизация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F87EA6"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87EA6">
        <w:rPr>
          <w:rFonts w:ascii="Times New Roman" w:hAnsi="Times New Roman" w:cs="Times New Roman"/>
          <w:b/>
          <w:sz w:val="24"/>
          <w:szCs w:val="24"/>
        </w:rPr>
        <w:t xml:space="preserve">4.2.1. Планирование приватизации муниципального имущества и </w:t>
      </w:r>
    </w:p>
    <w:p w:rsidR="003C58CB" w:rsidRPr="00F87EA6"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F87EA6">
        <w:rPr>
          <w:rFonts w:ascii="Times New Roman" w:hAnsi="Times New Roman" w:cs="Times New Roman"/>
          <w:b/>
          <w:sz w:val="24"/>
          <w:szCs w:val="24"/>
        </w:rPr>
        <w:t>информационное сопровождение</w:t>
      </w:r>
    </w:p>
    <w:p w:rsidR="003C58CB" w:rsidRPr="00F87EA6"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F87EA6">
        <w:rPr>
          <w:rFonts w:ascii="Times New Roman" w:hAnsi="Times New Roman" w:cs="Times New Roman"/>
          <w:b/>
          <w:sz w:val="24"/>
          <w:szCs w:val="24"/>
        </w:rPr>
        <w:t>(за исключением объектов жилищного фонда)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4.2.1.1. Планирование приватизации муниципального имущества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осуществляется путем разработки и утверждения Прогнозного плана приватизации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4.2.1.2. Разработка Прогнозного плана осуществляется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на основе проводимого анализа использования объектов муниципальной собственности на соответствующий год. Муниципальные унитарные предприятия, открытые акционерные общества, акции которых находятся в муниципальной собственности, вправе направлять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свои предложения о приватизации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году. В Прогнозном плане указываются наименование, местонахождение, идентифицирующие характеристики имущества, планируемого к приватизации.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4.2.1.4. Прогнозный план на соответствующий год вносится на утверждение Совета депутатов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одновременно с проектом бюджета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4.2.1.5. </w:t>
      </w:r>
      <w:proofErr w:type="gramStart"/>
      <w:r w:rsidRPr="00710C32">
        <w:rPr>
          <w:rFonts w:ascii="Times New Roman" w:hAnsi="Times New Roman" w:cs="Times New Roman"/>
          <w:sz w:val="24"/>
          <w:szCs w:val="24"/>
        </w:rPr>
        <w:t>В случае если к приватизации планируются объекты, арендуемые 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Координационный совет по малому и среднему предпринимательству МО</w:t>
      </w:r>
      <w:proofErr w:type="gramEnd"/>
      <w:r w:rsidRPr="00710C32">
        <w:rPr>
          <w:rFonts w:ascii="Times New Roman" w:hAnsi="Times New Roman" w:cs="Times New Roman"/>
          <w:sz w:val="24"/>
          <w:szCs w:val="24"/>
        </w:rPr>
        <w:t xml:space="preserve"> «</w:t>
      </w:r>
      <w:proofErr w:type="spellStart"/>
      <w:r w:rsidRPr="00710C32">
        <w:rPr>
          <w:rFonts w:ascii="Times New Roman" w:hAnsi="Times New Roman" w:cs="Times New Roman"/>
          <w:sz w:val="24"/>
          <w:szCs w:val="24"/>
        </w:rPr>
        <w:t>Хоринский</w:t>
      </w:r>
      <w:proofErr w:type="spellEnd"/>
      <w:r w:rsidRPr="00710C32">
        <w:rPr>
          <w:rFonts w:ascii="Times New Roman" w:hAnsi="Times New Roman" w:cs="Times New Roman"/>
          <w:sz w:val="24"/>
          <w:szCs w:val="24"/>
        </w:rPr>
        <w:t xml:space="preserve"> район».</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4.2.1.6. Предложения о включении дополнительно в прогнозный план приватизации текущего года объектов муниципального имущества из прогнозного плана истекшего года, приватизация которых не была осуществлена, представляются </w:t>
      </w:r>
      <w:r>
        <w:rPr>
          <w:rFonts w:ascii="Times New Roman" w:hAnsi="Times New Roman"/>
          <w:sz w:val="24"/>
          <w:szCs w:val="24"/>
        </w:rPr>
        <w:t xml:space="preserve"> в </w:t>
      </w:r>
      <w:r w:rsidRPr="00710C32">
        <w:rPr>
          <w:rFonts w:ascii="Times New Roman" w:hAnsi="Times New Roman" w:cs="Times New Roman"/>
          <w:sz w:val="24"/>
          <w:szCs w:val="24"/>
        </w:rPr>
        <w:t>Совет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течение I квартала текущего года.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4.2.1.7. </w:t>
      </w:r>
      <w:proofErr w:type="gramStart"/>
      <w:r w:rsidRPr="00710C32">
        <w:rPr>
          <w:rFonts w:ascii="Times New Roman" w:hAnsi="Times New Roman" w:cs="Times New Roman"/>
          <w:sz w:val="24"/>
          <w:szCs w:val="24"/>
        </w:rPr>
        <w:t>Утвержденный Советом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Прогнозный план приватизации муниципального имущества, а также дополнения и изменения к Прогнозному плану приватизации муниципального имущества подлежат опубликованию </w:t>
      </w:r>
      <w:r w:rsidRPr="00710C32">
        <w:rPr>
          <w:rFonts w:ascii="Times New Roman" w:hAnsi="Times New Roman" w:cs="Times New Roman"/>
          <w:sz w:val="24"/>
          <w:szCs w:val="24"/>
        </w:rPr>
        <w:lastRenderedPageBreak/>
        <w:t>в официальном печатном издании - газете «</w:t>
      </w:r>
      <w:proofErr w:type="spellStart"/>
      <w:r w:rsidRPr="00710C32">
        <w:rPr>
          <w:rFonts w:ascii="Times New Roman" w:hAnsi="Times New Roman" w:cs="Times New Roman"/>
          <w:sz w:val="24"/>
          <w:szCs w:val="24"/>
        </w:rPr>
        <w:t>Удинская</w:t>
      </w:r>
      <w:proofErr w:type="spellEnd"/>
      <w:r w:rsidRPr="00710C32">
        <w:rPr>
          <w:rFonts w:ascii="Times New Roman" w:hAnsi="Times New Roman" w:cs="Times New Roman"/>
          <w:sz w:val="24"/>
          <w:szCs w:val="24"/>
        </w:rPr>
        <w:t xml:space="preserve"> новь», размещению на официальных сайте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сети "Интернет" </w:t>
      </w:r>
      <w:r>
        <w:rPr>
          <w:rFonts w:ascii="Times New Roman" w:hAnsi="Times New Roman"/>
          <w:sz w:val="24"/>
          <w:szCs w:val="24"/>
        </w:rPr>
        <w:t>–</w:t>
      </w:r>
      <w:r w:rsidRPr="00710C32">
        <w:rPr>
          <w:rFonts w:ascii="Times New Roman" w:hAnsi="Times New Roman" w:cs="Times New Roman"/>
          <w:sz w:val="24"/>
          <w:szCs w:val="24"/>
        </w:rPr>
        <w:t xml:space="preserve"> </w:t>
      </w:r>
      <w:r>
        <w:rPr>
          <w:rFonts w:ascii="Times New Roman" w:hAnsi="Times New Roman"/>
          <w:sz w:val="24"/>
          <w:szCs w:val="24"/>
          <w:lang w:val="en-US"/>
        </w:rPr>
        <w:t>www</w:t>
      </w:r>
      <w:r w:rsidRPr="00F87EA6">
        <w:rPr>
          <w:rFonts w:ascii="Times New Roman" w:hAnsi="Times New Roman"/>
          <w:sz w:val="24"/>
          <w:szCs w:val="24"/>
        </w:rPr>
        <w:t>.</w:t>
      </w:r>
      <w:proofErr w:type="spellStart"/>
      <w:r>
        <w:rPr>
          <w:rFonts w:ascii="Times New Roman" w:hAnsi="Times New Roman"/>
          <w:sz w:val="24"/>
          <w:szCs w:val="24"/>
          <w:lang w:val="en-US"/>
        </w:rPr>
        <w:t>vtaleckoe</w:t>
      </w:r>
      <w:proofErr w:type="spellEnd"/>
      <w:r w:rsidRPr="00F87EA6">
        <w:rPr>
          <w:rFonts w:ascii="Times New Roman" w:hAnsi="Times New Roman"/>
          <w:sz w:val="24"/>
          <w:szCs w:val="24"/>
        </w:rPr>
        <w:t>.</w:t>
      </w:r>
      <w:proofErr w:type="spellStart"/>
      <w:r>
        <w:rPr>
          <w:rFonts w:ascii="Times New Roman" w:hAnsi="Times New Roman"/>
          <w:sz w:val="24"/>
          <w:szCs w:val="24"/>
          <w:lang w:val="en-US"/>
        </w:rPr>
        <w:t>ru</w:t>
      </w:r>
      <w:proofErr w:type="spellEnd"/>
      <w:r w:rsidRPr="00710C32">
        <w:rPr>
          <w:rFonts w:ascii="Times New Roman" w:hAnsi="Times New Roman" w:cs="Times New Roman"/>
          <w:sz w:val="24"/>
          <w:szCs w:val="24"/>
        </w:rPr>
        <w:t>, а также на официальном сайте Российской Федерации в сети "Интернет" для размещения информации о проведении торгов</w:t>
      </w:r>
      <w:proofErr w:type="gramEnd"/>
      <w:r w:rsidRPr="00710C32">
        <w:rPr>
          <w:rFonts w:ascii="Times New Roman" w:hAnsi="Times New Roman" w:cs="Times New Roman"/>
          <w:sz w:val="24"/>
          <w:szCs w:val="24"/>
        </w:rPr>
        <w:t xml:space="preserve">, </w:t>
      </w:r>
      <w:proofErr w:type="gramStart"/>
      <w:r w:rsidRPr="00710C32">
        <w:rPr>
          <w:rFonts w:ascii="Times New Roman" w:hAnsi="Times New Roman" w:cs="Times New Roman"/>
          <w:sz w:val="24"/>
          <w:szCs w:val="24"/>
        </w:rPr>
        <w:t>определенном</w:t>
      </w:r>
      <w:proofErr w:type="gramEnd"/>
      <w:r w:rsidRPr="00710C32">
        <w:rPr>
          <w:rFonts w:ascii="Times New Roman" w:hAnsi="Times New Roman" w:cs="Times New Roman"/>
          <w:sz w:val="24"/>
          <w:szCs w:val="24"/>
        </w:rPr>
        <w:t xml:space="preserve"> Правительством Российской Федерации.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4.2.1.8. </w:t>
      </w:r>
      <w:proofErr w:type="gramStart"/>
      <w:r w:rsidRPr="00710C32">
        <w:rPr>
          <w:rFonts w:ascii="Times New Roman" w:hAnsi="Times New Roman" w:cs="Times New Roman"/>
          <w:sz w:val="24"/>
          <w:szCs w:val="24"/>
        </w:rPr>
        <w:t>Информационное сообщение о продаже муниципального имущества подлежит опубликованию в официальном печатном издании - газете «</w:t>
      </w:r>
      <w:proofErr w:type="spellStart"/>
      <w:r w:rsidRPr="00710C32">
        <w:rPr>
          <w:rFonts w:ascii="Times New Roman" w:hAnsi="Times New Roman" w:cs="Times New Roman"/>
          <w:sz w:val="24"/>
          <w:szCs w:val="24"/>
        </w:rPr>
        <w:t>Удинская</w:t>
      </w:r>
      <w:proofErr w:type="spellEnd"/>
      <w:r w:rsidRPr="00710C32">
        <w:rPr>
          <w:rFonts w:ascii="Times New Roman" w:hAnsi="Times New Roman" w:cs="Times New Roman"/>
          <w:sz w:val="24"/>
          <w:szCs w:val="24"/>
        </w:rPr>
        <w:t xml:space="preserve"> новь», размещению на официальных сайте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сети "Интернет" - </w:t>
      </w:r>
      <w:r>
        <w:rPr>
          <w:rFonts w:ascii="Times New Roman" w:hAnsi="Times New Roman"/>
          <w:sz w:val="24"/>
          <w:szCs w:val="24"/>
          <w:lang w:val="en-US"/>
        </w:rPr>
        <w:t>www</w:t>
      </w:r>
      <w:r w:rsidRPr="00F87EA6">
        <w:rPr>
          <w:rFonts w:ascii="Times New Roman" w:hAnsi="Times New Roman"/>
          <w:sz w:val="24"/>
          <w:szCs w:val="24"/>
        </w:rPr>
        <w:t>.</w:t>
      </w:r>
      <w:proofErr w:type="spellStart"/>
      <w:r>
        <w:rPr>
          <w:rFonts w:ascii="Times New Roman" w:hAnsi="Times New Roman"/>
          <w:sz w:val="24"/>
          <w:szCs w:val="24"/>
          <w:lang w:val="en-US"/>
        </w:rPr>
        <w:t>vtaleckoe</w:t>
      </w:r>
      <w:proofErr w:type="spellEnd"/>
      <w:r w:rsidRPr="00F87EA6">
        <w:rPr>
          <w:rFonts w:ascii="Times New Roman" w:hAnsi="Times New Roman"/>
          <w:sz w:val="24"/>
          <w:szCs w:val="24"/>
        </w:rPr>
        <w:t>.</w:t>
      </w:r>
      <w:proofErr w:type="spellStart"/>
      <w:r>
        <w:rPr>
          <w:rFonts w:ascii="Times New Roman" w:hAnsi="Times New Roman"/>
          <w:sz w:val="24"/>
          <w:szCs w:val="24"/>
          <w:lang w:val="en-US"/>
        </w:rPr>
        <w:t>ru</w:t>
      </w:r>
      <w:proofErr w:type="spellEnd"/>
      <w:r w:rsidRPr="00710C32">
        <w:rPr>
          <w:rFonts w:ascii="Times New Roman" w:hAnsi="Times New Roman"/>
          <w:b/>
          <w:sz w:val="24"/>
          <w:szCs w:val="24"/>
        </w:rPr>
        <w:t xml:space="preserve"> </w:t>
      </w:r>
      <w:r w:rsidRPr="00710C32">
        <w:rPr>
          <w:rFonts w:ascii="Times New Roman" w:hAnsi="Times New Roman" w:cs="Times New Roman"/>
          <w:sz w:val="24"/>
          <w:szCs w:val="24"/>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осуществления продажи указанного имущества</w:t>
      </w:r>
      <w:proofErr w:type="gramEnd"/>
      <w:r w:rsidRPr="00710C32">
        <w:rPr>
          <w:rFonts w:ascii="Times New Roman" w:hAnsi="Times New Roman" w:cs="Times New Roman"/>
          <w:sz w:val="24"/>
          <w:szCs w:val="24"/>
        </w:rPr>
        <w:t xml:space="preserve">, если иное не предусмотрено </w:t>
      </w:r>
      <w:r>
        <w:rPr>
          <w:rFonts w:ascii="Times New Roman" w:hAnsi="Times New Roman"/>
          <w:sz w:val="24"/>
          <w:szCs w:val="24"/>
        </w:rPr>
        <w:t>ф</w:t>
      </w:r>
      <w:r w:rsidRPr="00710C32">
        <w:rPr>
          <w:rFonts w:ascii="Times New Roman" w:hAnsi="Times New Roman" w:cs="Times New Roman"/>
          <w:sz w:val="24"/>
          <w:szCs w:val="24"/>
        </w:rPr>
        <w:t>едеральным законо</w:t>
      </w:r>
      <w:r>
        <w:rPr>
          <w:rFonts w:ascii="Times New Roman" w:hAnsi="Times New Roman"/>
          <w:sz w:val="24"/>
          <w:szCs w:val="24"/>
        </w:rPr>
        <w:t>дательством</w:t>
      </w:r>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4.2.1.9.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w:t>
      </w:r>
      <w:r>
        <w:rPr>
          <w:rFonts w:ascii="Times New Roman" w:hAnsi="Times New Roman"/>
          <w:sz w:val="24"/>
          <w:szCs w:val="24"/>
        </w:rPr>
        <w:t xml:space="preserve"> в</w:t>
      </w:r>
      <w:r w:rsidRPr="00710C32">
        <w:rPr>
          <w:rFonts w:ascii="Times New Roman" w:hAnsi="Times New Roman" w:cs="Times New Roman"/>
          <w:sz w:val="24"/>
          <w:szCs w:val="24"/>
        </w:rPr>
        <w:t xml:space="preserve"> Совет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отчете указывается перечень объектов приватизации, способ приватизации, цена сделки, сведения о приобретателе. </w:t>
      </w:r>
      <w:proofErr w:type="gramStart"/>
      <w:r w:rsidRPr="00710C32">
        <w:rPr>
          <w:rFonts w:ascii="Times New Roman" w:hAnsi="Times New Roman" w:cs="Times New Roman"/>
          <w:sz w:val="24"/>
          <w:szCs w:val="24"/>
        </w:rPr>
        <w:t>Отчет о выполнении Прогнозного плана приватизации подлежит опубликованию в официальном печатном издании - газете «</w:t>
      </w:r>
      <w:proofErr w:type="spellStart"/>
      <w:r w:rsidRPr="00710C32">
        <w:rPr>
          <w:rFonts w:ascii="Times New Roman" w:hAnsi="Times New Roman" w:cs="Times New Roman"/>
          <w:sz w:val="24"/>
          <w:szCs w:val="24"/>
        </w:rPr>
        <w:t>Удинская</w:t>
      </w:r>
      <w:proofErr w:type="spellEnd"/>
      <w:r w:rsidRPr="00710C32">
        <w:rPr>
          <w:rFonts w:ascii="Times New Roman" w:hAnsi="Times New Roman" w:cs="Times New Roman"/>
          <w:sz w:val="24"/>
          <w:szCs w:val="24"/>
        </w:rPr>
        <w:t xml:space="preserve"> новь», размещению на официальных сайте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 сети "Интернет" </w:t>
      </w:r>
      <w:r>
        <w:rPr>
          <w:rFonts w:ascii="Times New Roman" w:hAnsi="Times New Roman"/>
          <w:sz w:val="24"/>
          <w:szCs w:val="24"/>
          <w:lang w:val="en-US"/>
        </w:rPr>
        <w:t>www</w:t>
      </w:r>
      <w:r w:rsidRPr="00F87EA6">
        <w:rPr>
          <w:rFonts w:ascii="Times New Roman" w:hAnsi="Times New Roman"/>
          <w:sz w:val="24"/>
          <w:szCs w:val="24"/>
        </w:rPr>
        <w:t>.</w:t>
      </w:r>
      <w:proofErr w:type="spellStart"/>
      <w:r>
        <w:rPr>
          <w:rFonts w:ascii="Times New Roman" w:hAnsi="Times New Roman"/>
          <w:sz w:val="24"/>
          <w:szCs w:val="24"/>
          <w:lang w:val="en-US"/>
        </w:rPr>
        <w:t>vtaleckoe</w:t>
      </w:r>
      <w:proofErr w:type="spellEnd"/>
      <w:r w:rsidRPr="00F87EA6">
        <w:rPr>
          <w:rFonts w:ascii="Times New Roman" w:hAnsi="Times New Roman"/>
          <w:sz w:val="24"/>
          <w:szCs w:val="24"/>
        </w:rPr>
        <w:t>.</w:t>
      </w:r>
      <w:proofErr w:type="spellStart"/>
      <w:r>
        <w:rPr>
          <w:rFonts w:ascii="Times New Roman" w:hAnsi="Times New Roman"/>
          <w:sz w:val="24"/>
          <w:szCs w:val="24"/>
          <w:lang w:val="en-US"/>
        </w:rPr>
        <w:t>ru</w:t>
      </w:r>
      <w:proofErr w:type="spellEnd"/>
      <w:r w:rsidRPr="00710C32">
        <w:rPr>
          <w:rFonts w:ascii="Times New Roman" w:hAnsi="Times New Roman" w:cs="Times New Roman"/>
          <w:sz w:val="24"/>
          <w:szCs w:val="24"/>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3C58CB" w:rsidRPr="00364E6B"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10C32">
        <w:rPr>
          <w:rFonts w:ascii="Times New Roman" w:hAnsi="Times New Roman" w:cs="Times New Roman"/>
          <w:sz w:val="24"/>
          <w:szCs w:val="24"/>
        </w:rPr>
        <w:br/>
      </w:r>
      <w:r w:rsidRPr="00364E6B">
        <w:rPr>
          <w:rFonts w:ascii="Times New Roman" w:hAnsi="Times New Roman" w:cs="Times New Roman"/>
          <w:b/>
          <w:sz w:val="24"/>
          <w:szCs w:val="24"/>
        </w:rPr>
        <w:t xml:space="preserve">4.2.2. </w:t>
      </w:r>
      <w:proofErr w:type="gramStart"/>
      <w:r w:rsidRPr="00364E6B">
        <w:rPr>
          <w:rFonts w:ascii="Times New Roman" w:hAnsi="Times New Roman" w:cs="Times New Roman"/>
          <w:b/>
          <w:sz w:val="24"/>
          <w:szCs w:val="24"/>
        </w:rPr>
        <w:t>Порядок приватизации муниципального имущества (за</w:t>
      </w:r>
      <w:proofErr w:type="gramEnd"/>
    </w:p>
    <w:p w:rsidR="003C58CB" w:rsidRPr="00364E6B"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364E6B">
        <w:rPr>
          <w:rFonts w:ascii="Times New Roman" w:hAnsi="Times New Roman" w:cs="Times New Roman"/>
          <w:b/>
          <w:sz w:val="24"/>
          <w:szCs w:val="24"/>
        </w:rPr>
        <w:t>исключением объектов жилищного фонда)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4.2.2.1. </w:t>
      </w:r>
      <w:proofErr w:type="gramStart"/>
      <w:r w:rsidRPr="00710C32">
        <w:rPr>
          <w:rFonts w:ascii="Times New Roman" w:hAnsi="Times New Roman" w:cs="Times New Roman"/>
          <w:sz w:val="24"/>
          <w:szCs w:val="24"/>
        </w:rPr>
        <w:t xml:space="preserve">Приватизация муниципального имущества осуществляется в порядке и способами, предусмотренными Федеральным </w:t>
      </w:r>
      <w:hyperlink r:id="rId25" w:history="1">
        <w:r w:rsidRPr="00364E6B">
          <w:rPr>
            <w:rFonts w:ascii="Times New Roman" w:hAnsi="Times New Roman" w:cs="Times New Roman"/>
            <w:sz w:val="24"/>
            <w:szCs w:val="24"/>
          </w:rPr>
          <w:t>законом</w:t>
        </w:r>
      </w:hyperlink>
      <w:r w:rsidRPr="00364E6B">
        <w:rPr>
          <w:rFonts w:ascii="Times New Roman" w:hAnsi="Times New Roman" w:cs="Times New Roman"/>
          <w:sz w:val="24"/>
          <w:szCs w:val="24"/>
        </w:rPr>
        <w:t xml:space="preserve"> "О приватизации государственного и муниципального имущества" от 21.12.2001 N 178-ФЗ, Федеральным </w:t>
      </w:r>
      <w:hyperlink r:id="rId26" w:history="1">
        <w:r w:rsidRPr="00364E6B">
          <w:rPr>
            <w:rFonts w:ascii="Times New Roman" w:hAnsi="Times New Roman" w:cs="Times New Roman"/>
            <w:sz w:val="24"/>
            <w:szCs w:val="24"/>
          </w:rPr>
          <w:t>законом</w:t>
        </w:r>
      </w:hyperlink>
      <w:r w:rsidRPr="00364E6B">
        <w:rPr>
          <w:rFonts w:ascii="Times New Roman" w:hAnsi="Times New Roman" w:cs="Times New Roman"/>
          <w:sz w:val="24"/>
          <w:szCs w:val="24"/>
        </w:rPr>
        <w:t xml:space="preserve"> от 2</w:t>
      </w:r>
      <w:r w:rsidRPr="00710C32">
        <w:rPr>
          <w:rFonts w:ascii="Times New Roman" w:hAnsi="Times New Roman" w:cs="Times New Roman"/>
          <w:sz w:val="24"/>
          <w:szCs w:val="24"/>
        </w:rPr>
        <w:t>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4.2.2.2. Решение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об условиях приватизации муниципального имущества разрабатывается и принимается в соответствии с Прогнозным планом приватизации.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В решении об условиях приватизации муниципального имущества должны содержаться следующие сведения: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наименование имущества и иные позволяющие его индивидуализировать данные (характеристика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способ приватизации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начальная цена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срок рассрочки платежа (в случае ее предоставления);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иные необходимые для приватизации имущества сведения.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состав подлежащего приватизации имущественного комплекса муниципального унитарного предприятия, определенный в соответствии </w:t>
      </w:r>
      <w:r w:rsidRPr="00364E6B">
        <w:rPr>
          <w:rFonts w:ascii="Times New Roman" w:hAnsi="Times New Roman" w:cs="Times New Roman"/>
          <w:sz w:val="24"/>
          <w:szCs w:val="24"/>
        </w:rPr>
        <w:t xml:space="preserve">со </w:t>
      </w:r>
      <w:hyperlink r:id="rId27" w:history="1">
        <w:r w:rsidRPr="00364E6B">
          <w:rPr>
            <w:rFonts w:ascii="Times New Roman" w:hAnsi="Times New Roman" w:cs="Times New Roman"/>
            <w:sz w:val="24"/>
            <w:szCs w:val="24"/>
          </w:rPr>
          <w:t>статьей 11</w:t>
        </w:r>
      </w:hyperlink>
      <w:r w:rsidRPr="00710C32">
        <w:rPr>
          <w:rFonts w:ascii="Times New Roman" w:hAnsi="Times New Roman" w:cs="Times New Roman"/>
          <w:sz w:val="24"/>
          <w:szCs w:val="24"/>
        </w:rPr>
        <w:t xml:space="preserve"> Федерального закона от 21.12.2001 N 178-ФЗ "О приватизации государственного и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перечень объектов (в том числе исключительных прав), не подлежащих </w:t>
      </w:r>
      <w:r w:rsidRPr="00710C32">
        <w:rPr>
          <w:rFonts w:ascii="Times New Roman" w:hAnsi="Times New Roman" w:cs="Times New Roman"/>
          <w:sz w:val="24"/>
          <w:szCs w:val="24"/>
        </w:rPr>
        <w:lastRenderedPageBreak/>
        <w:t>приватизации в составе имущественного комплекса муниципального унитарного предприятия.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4.2.2.3. В случае продажи муниципального имущества по результатам аукциона, публичным предложением цены, без объявления цены, по результатам конкурса договор купли-продажи заключается не ранее 10 рабочих дней и не позднее 15 рабочих дней со дня подведения итогов торгов.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4.2.2.4. Оплата стоимости имущества осуществляется единовременно в течение 10 дней с момента заключения договора купли-продажи либо в рассрочку.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Решение о предоставлении рассрочки может быть принято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при принятии решения о приватизации объекта без объявления цены, на срок не более одного года, а также в случае приобретения муниципального имущества арендатором с учетом преимущественного права на срок не более трех лет.</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За просрочку платежа на покупателя налагаются пени в размере ставки рефинансирования Центрального банка Российской Федерации, действующей на дату заключения договора купли-продажи.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364E6B"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364E6B">
        <w:rPr>
          <w:rFonts w:ascii="Times New Roman" w:hAnsi="Times New Roman" w:cs="Times New Roman"/>
          <w:b/>
          <w:sz w:val="24"/>
          <w:szCs w:val="24"/>
        </w:rPr>
        <w:t>4.2.3. Порядок приватизации объектов жилищного фонда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4.2.3.1. Бесплатная передача в собственность граждан, имеющих право пользования  жилыми помещениями муниципального жилищного фонда, в порядке приватизации осуществляется в соответствии </w:t>
      </w:r>
      <w:r w:rsidRPr="00364E6B">
        <w:rPr>
          <w:rFonts w:ascii="Times New Roman" w:hAnsi="Times New Roman" w:cs="Times New Roman"/>
          <w:sz w:val="24"/>
          <w:szCs w:val="24"/>
        </w:rPr>
        <w:t xml:space="preserve">с </w:t>
      </w:r>
      <w:hyperlink r:id="rId28" w:history="1">
        <w:r w:rsidRPr="00364E6B">
          <w:rPr>
            <w:rFonts w:ascii="Times New Roman" w:hAnsi="Times New Roman" w:cs="Times New Roman"/>
            <w:sz w:val="24"/>
            <w:szCs w:val="24"/>
          </w:rPr>
          <w:t>Законом</w:t>
        </w:r>
      </w:hyperlink>
      <w:r w:rsidRPr="00364E6B">
        <w:rPr>
          <w:rFonts w:ascii="Times New Roman" w:hAnsi="Times New Roman" w:cs="Times New Roman"/>
          <w:sz w:val="24"/>
          <w:szCs w:val="24"/>
        </w:rPr>
        <w:t xml:space="preserve"> РСФСР</w:t>
      </w:r>
      <w:r w:rsidRPr="00710C32">
        <w:rPr>
          <w:rFonts w:ascii="Times New Roman" w:hAnsi="Times New Roman" w:cs="Times New Roman"/>
          <w:sz w:val="24"/>
          <w:szCs w:val="24"/>
        </w:rPr>
        <w:t xml:space="preserve"> от 4 июля 1991 г. N 1541-1 "О приватизации жилищного фонда в Российской Федерации" на добровольной основе.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4.2.3.2. Основанием для заключения договора передачи жилого помещения в собственность граждан является заявление гражданина, подаваемое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Заявление на приватизацию подписывается всеми совершеннолетними и несовершеннолетними в возрасте от 14 до 18 лет членами семьи нанимателя, имеющего право пользования  жилым помещением муниципального жилищного фонда. В интересах несовершеннолетних граждан в возрасте до 14 лет, недееспособных граждан действуют их законные представители (родители, усыновители, опекуны).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К заявлению прилагаются следующие документы: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документа, удостоверяющего личность гражданина;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документа, удостоверяющего полномочия представителя заявителя (заявителей);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документ, подтверждающий право граждан на пользование жилым помещением (ордер и (или) договор социального найма;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справка с лицевого счета о зарегистрированных в данной квартире (доме) гражданах;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справка органа, осуществляющего технический учет и техническую инвентаризацию объектов недвижимости, о неиспользовании гражданином права бесплатной приватизации по прежнему месту жительства;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технический паспорт на приватизируемое жилое помещение.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Члены семьи нанимателя вправе оформить в установленном действующим законодательством порядке доверенность на оформление договора передачи жилого помещения в собственность либо нотариально заверенный отказ от участия в </w:t>
      </w:r>
      <w:r w:rsidRPr="00710C32">
        <w:rPr>
          <w:rFonts w:ascii="Times New Roman" w:hAnsi="Times New Roman" w:cs="Times New Roman"/>
          <w:sz w:val="24"/>
          <w:szCs w:val="24"/>
        </w:rPr>
        <w:lastRenderedPageBreak/>
        <w:t>приватизации жилого помещения.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4.2.3.3.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364E6B"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445"/>
      <w:bookmarkEnd w:id="9"/>
      <w:r w:rsidRPr="00364E6B">
        <w:rPr>
          <w:rFonts w:ascii="Times New Roman" w:hAnsi="Times New Roman" w:cs="Times New Roman"/>
          <w:b/>
          <w:sz w:val="24"/>
          <w:szCs w:val="24"/>
        </w:rPr>
        <w:t>4.3. Предоставление муниципального имущества 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364E6B"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710C32">
        <w:rPr>
          <w:rFonts w:ascii="Times New Roman" w:hAnsi="Times New Roman" w:cs="Times New Roman"/>
          <w:sz w:val="24"/>
          <w:szCs w:val="24"/>
        </w:rPr>
        <w:t>4</w:t>
      </w:r>
      <w:r w:rsidRPr="00364E6B">
        <w:rPr>
          <w:rFonts w:ascii="Times New Roman" w:hAnsi="Times New Roman" w:cs="Times New Roman"/>
          <w:b/>
          <w:sz w:val="24"/>
          <w:szCs w:val="24"/>
        </w:rPr>
        <w:t>.3.1. Общие условия предоставления муниципального имущества</w:t>
      </w:r>
    </w:p>
    <w:p w:rsidR="003C58CB" w:rsidRPr="00364E6B"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364E6B">
        <w:rPr>
          <w:rFonts w:ascii="Times New Roman" w:hAnsi="Times New Roman" w:cs="Times New Roman"/>
          <w:b/>
          <w:sz w:val="24"/>
          <w:szCs w:val="24"/>
        </w:rPr>
        <w:t>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 Арендодателем муниципального имущества, составляющего муниципальную казну от имени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выступает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Арендодателем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выступают муниципальные предприятия и учреждения.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4.3.1.2. Передача в аренду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осуществляется по согласованию с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осуществляющей функции и полномочия учредителя, в случаях, установленных </w:t>
      </w:r>
      <w:hyperlink w:anchor="Par345" w:history="1">
        <w:r w:rsidRPr="0018053F">
          <w:rPr>
            <w:rFonts w:ascii="Times New Roman" w:hAnsi="Times New Roman" w:cs="Times New Roman"/>
            <w:sz w:val="24"/>
            <w:szCs w:val="24"/>
          </w:rPr>
          <w:t>пунктом 4.1.2</w:t>
        </w:r>
      </w:hyperlink>
      <w:r w:rsidRPr="00710C32">
        <w:rPr>
          <w:rFonts w:ascii="Times New Roman" w:hAnsi="Times New Roman" w:cs="Times New Roman"/>
          <w:sz w:val="24"/>
          <w:szCs w:val="24"/>
        </w:rPr>
        <w:t xml:space="preserve"> настоящего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4.3.1.3. Для получения согласия на предоставление муниципального имущества в аренду муниципальное унитарное предприятие или муниципальное учреждение обращается с заявлением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458"/>
      <w:bookmarkEnd w:id="10"/>
      <w:r w:rsidRPr="00710C32">
        <w:rPr>
          <w:rFonts w:ascii="Times New Roman" w:hAnsi="Times New Roman" w:cs="Times New Roman"/>
          <w:sz w:val="24"/>
          <w:szCs w:val="24"/>
        </w:rPr>
        <w:t>4.3.1.4. Требования к заявлению, сроки и последовательность действий (административные процедуры) должностных лиц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устанавливаются </w:t>
      </w:r>
      <w:r w:rsidRPr="0018053F">
        <w:rPr>
          <w:rFonts w:ascii="Times New Roman" w:hAnsi="Times New Roman" w:cs="Times New Roman"/>
          <w:sz w:val="24"/>
          <w:szCs w:val="24"/>
        </w:rPr>
        <w:t>Административным регламентом, утвержденным постановлением главы МО СП «</w:t>
      </w:r>
      <w:proofErr w:type="spellStart"/>
      <w:r w:rsidRPr="0018053F">
        <w:rPr>
          <w:rFonts w:ascii="Times New Roman" w:hAnsi="Times New Roman"/>
          <w:sz w:val="24"/>
          <w:szCs w:val="24"/>
        </w:rPr>
        <w:t>Верхнеталецкое</w:t>
      </w:r>
      <w:proofErr w:type="spellEnd"/>
      <w:r w:rsidRPr="0018053F">
        <w:rPr>
          <w:rFonts w:ascii="Times New Roman" w:hAnsi="Times New Roman" w:cs="Times New Roman"/>
          <w:sz w:val="24"/>
          <w:szCs w:val="24"/>
        </w:rPr>
        <w:t xml:space="preserve">» от </w:t>
      </w:r>
      <w:r w:rsidRPr="0018053F">
        <w:rPr>
          <w:rFonts w:ascii="Times New Roman" w:hAnsi="Times New Roman"/>
          <w:sz w:val="24"/>
          <w:szCs w:val="24"/>
        </w:rPr>
        <w:t>26.06.2012г № 44</w:t>
      </w:r>
      <w:r>
        <w:rPr>
          <w:rFonts w:ascii="Times New Roman" w:hAnsi="Times New Roman"/>
          <w:sz w:val="24"/>
          <w:szCs w:val="24"/>
        </w:rPr>
        <w:t>.</w:t>
      </w:r>
      <w:r w:rsidRPr="00710C32">
        <w:rPr>
          <w:rFonts w:ascii="Times New Roman" w:hAnsi="Times New Roman" w:cs="Times New Roman"/>
          <w:b/>
          <w:sz w:val="24"/>
          <w:szCs w:val="24"/>
        </w:rPr>
        <w:t xml:space="preserve"> </w:t>
      </w:r>
      <w:r w:rsidRPr="00710C32">
        <w:rPr>
          <w:rFonts w:ascii="Times New Roman" w:hAnsi="Times New Roman" w:cs="Times New Roman"/>
          <w:sz w:val="24"/>
          <w:szCs w:val="24"/>
        </w:rPr>
        <w:t xml:space="preserve"> </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459"/>
      <w:bookmarkEnd w:id="11"/>
      <w:proofErr w:type="gramStart"/>
      <w:r w:rsidRPr="00710C32">
        <w:rPr>
          <w:rFonts w:ascii="Times New Roman" w:hAnsi="Times New Roman" w:cs="Times New Roman"/>
          <w:sz w:val="24"/>
          <w:szCs w:val="24"/>
        </w:rPr>
        <w:t>В случае если в соответствии с действующим законодательством требуется проведение торгов на право аренды муниципального имущества муниципальное унитарное предприятие или учреждение предоставляет вместе с заявлением проект конкурсной (аукционной) документации, если проведение торгов не требуется - проект договора аренды, копию технического паспорта на недвижимое имущество либо справку о балансовой и остаточной стоимости движимого имущества с указанием норм амортизации на движимое имущество, заверенную</w:t>
      </w:r>
      <w:proofErr w:type="gramEnd"/>
      <w:r w:rsidRPr="00710C32">
        <w:rPr>
          <w:rFonts w:ascii="Times New Roman" w:hAnsi="Times New Roman" w:cs="Times New Roman"/>
          <w:sz w:val="24"/>
          <w:szCs w:val="24"/>
        </w:rPr>
        <w:t xml:space="preserve"> главным бухгалтером муниципального унитарного предприятия или учреждения.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4.3.1.5. Муниципальные учреждения и муниципальные унитарные предприятия в течение 10 дней с момента заключения договора аренды обязаны представить в Администрацию МО СП «</w:t>
      </w:r>
      <w:proofErr w:type="spellStart"/>
      <w:r>
        <w:rPr>
          <w:rFonts w:ascii="Times New Roman" w:hAnsi="Times New Roman"/>
          <w:sz w:val="24"/>
          <w:szCs w:val="24"/>
        </w:rPr>
        <w:t>Верхнеталецко</w:t>
      </w:r>
      <w:proofErr w:type="spellEnd"/>
      <w:r w:rsidRPr="00710C32">
        <w:rPr>
          <w:rFonts w:ascii="Times New Roman" w:hAnsi="Times New Roman" w:cs="Times New Roman"/>
          <w:sz w:val="24"/>
          <w:szCs w:val="24"/>
        </w:rPr>
        <w:t>» копию заключенного договора аренды.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4.3.1.6. Арендаторами муниципального имущества могут выступать органы государственной власти, органы местного самоуправления, юридические и физические лица.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4.3.1.7.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не реже одного раза в квартал публикует в средствах массовой информации и размещает на Интернет-сайте список свободного муниципального имущества, не закрепленного на праве хозяйственного ведения или оперативного управления за муниципальными унитарными предприятиями и учреждениями, подлежащего передаче 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4.3.1.8.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формирует, утверждает и ведет Реестр муниципального имущества, используемого в целях передачи его во владение и (или) пользование субъектам малого и среднего предпринимательства. Порядок </w:t>
      </w:r>
      <w:r w:rsidRPr="00710C32">
        <w:rPr>
          <w:rFonts w:ascii="Times New Roman" w:hAnsi="Times New Roman" w:cs="Times New Roman"/>
          <w:sz w:val="24"/>
          <w:szCs w:val="24"/>
        </w:rPr>
        <w:lastRenderedPageBreak/>
        <w:t>формирования, утверждения и ведения указанного Реестра утверждается постановлением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В указанный Реестр включается муниципальное имущество, свободное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Объекты, включенные в указанный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 предпринимательства.</w:t>
      </w:r>
      <w:proofErr w:type="gramEnd"/>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4.3.1.9. Типовая форма договора аренды муниципального имущества утверждается постановлением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4.3.1.10. За пользование имуществом, предоставляемым в аренду, арендатор уплачивает арендную плату. Размер арендной платы за муниципальное имущество определяется в соответствии с Методикой расчета арендной платы, утверждаемой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и подлежит пересмотру не более одного раза в год. Порядок расчетов и платежей устанавливается в договоре аренды.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В случае передачи в аренду муниципального имущества по результатам торгов размер арендной платы определяется в соответствии с </w:t>
      </w:r>
      <w:hyperlink w:anchor="Par500" w:history="1">
        <w:r w:rsidRPr="0018053F">
          <w:rPr>
            <w:rFonts w:ascii="Times New Roman" w:hAnsi="Times New Roman" w:cs="Times New Roman"/>
            <w:sz w:val="24"/>
            <w:szCs w:val="24"/>
          </w:rPr>
          <w:t>подпунктом 4.3.2.3</w:t>
        </w:r>
      </w:hyperlink>
      <w:r w:rsidRPr="00710C32">
        <w:rPr>
          <w:rFonts w:ascii="Times New Roman" w:hAnsi="Times New Roman" w:cs="Times New Roman"/>
          <w:sz w:val="24"/>
          <w:szCs w:val="24"/>
        </w:rPr>
        <w:t xml:space="preserve"> настоящего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4.3.1.11. Для юридических и физических лиц, арендующих имущественные комплексы, целевым назначением для оказания населению социально значимых услуг в сфере пассажирского транспорта общего пользования, передачи электрической энергии и оперативно-диспетчерского управления в электроэнергетике, холодного водоснабжения и водоотведения, горячего водоснабжения, теплоснабжения, арендная плата может устанавливаться с применением понижающего коэффициента в размере 0,01.</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Понижающий коэффициент применяется в случаях, установленных Методикой расчета арендной платы, утверждаемой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4.3.1.12. При передаче в аренду объекта культурного наследия арендатор в течение 30 дней с момента заключения договора аренды предоставляет копию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охраны объектов культурного наследия.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4.3.1.13. Передача в аренду объекта гражданской обороны осуществляется при наличии согласования с Отделом по делам по ГО и ЧС МО Администрации МО «</w:t>
      </w:r>
      <w:proofErr w:type="spellStart"/>
      <w:r w:rsidRPr="00710C32">
        <w:rPr>
          <w:rFonts w:ascii="Times New Roman" w:hAnsi="Times New Roman" w:cs="Times New Roman"/>
          <w:sz w:val="24"/>
          <w:szCs w:val="24"/>
        </w:rPr>
        <w:t>Хоринский</w:t>
      </w:r>
      <w:proofErr w:type="spellEnd"/>
      <w:r w:rsidRPr="00710C32">
        <w:rPr>
          <w:rFonts w:ascii="Times New Roman" w:hAnsi="Times New Roman" w:cs="Times New Roman"/>
          <w:sz w:val="24"/>
          <w:szCs w:val="24"/>
        </w:rPr>
        <w:t xml:space="preserve"> район».</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4.3.1.14. Передача муниципального имущества в субаренду без согласования с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не допускается. Согласование оформляется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4.3.1.15. В случае предоставления муниципального имущества в аренду с почасовой оплатой к договору аренды прилагается график использования муниципального имущества с указанием даты и времени использования.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4.3.1.16. При заключении договора аренды на объекты нежилого фонда арендатор заключает договоры на предоставление коммунальных услуг и техническое обслуживание арендуемого объекта с обслуживающими организациями.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4.3.1.17. </w:t>
      </w:r>
      <w:proofErr w:type="gramStart"/>
      <w:r w:rsidRPr="00710C32">
        <w:rPr>
          <w:rFonts w:ascii="Times New Roman" w:hAnsi="Times New Roman" w:cs="Times New Roman"/>
          <w:sz w:val="24"/>
          <w:szCs w:val="24"/>
        </w:rPr>
        <w:t>Если использование имущества арендатором в соответствии с целями, предусмотренными договором аренды, невозможно в связи с проведением капитального ремонта с согласия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вследствие непреодолимой силы, стихийных бедствий, аварий, эпидемий, эпизоотий и иных </w:t>
      </w:r>
      <w:r w:rsidRPr="00710C32">
        <w:rPr>
          <w:rFonts w:ascii="Times New Roman" w:hAnsi="Times New Roman" w:cs="Times New Roman"/>
          <w:sz w:val="24"/>
          <w:szCs w:val="24"/>
        </w:rPr>
        <w:lastRenderedPageBreak/>
        <w:t>обстоятельств, носящих чрезвычайный характер, начисление арендных платежей временно приостанавливается на основании решения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а также документов, подтверждающих невозможность использования муниципального имущества, на срок</w:t>
      </w:r>
      <w:proofErr w:type="gramEnd"/>
      <w:r w:rsidRPr="00710C32">
        <w:rPr>
          <w:rFonts w:ascii="Times New Roman" w:hAnsi="Times New Roman" w:cs="Times New Roman"/>
          <w:sz w:val="24"/>
          <w:szCs w:val="24"/>
        </w:rPr>
        <w:t xml:space="preserve"> проведения ремонта, но не более чем на 3 месяца либо до прекращения указанных чрезвычайных обстоятельств. На основании решения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сторонами заключается дополнительное соглашение к договору аренды о приостановлении начислений.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4.3.1.18. Заключение договоров аренды в отношении муниципального имущества осуществляется по результатам проведения конкурсов или аукционов.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В случаях, предусмотренных </w:t>
      </w:r>
      <w:hyperlink r:id="rId29" w:history="1">
        <w:r w:rsidRPr="007F09A7">
          <w:rPr>
            <w:rFonts w:ascii="Times New Roman" w:hAnsi="Times New Roman" w:cs="Times New Roman"/>
            <w:sz w:val="24"/>
            <w:szCs w:val="24"/>
          </w:rPr>
          <w:t>статьями 17.1</w:t>
        </w:r>
      </w:hyperlink>
      <w:r w:rsidRPr="007F09A7">
        <w:rPr>
          <w:rFonts w:ascii="Times New Roman" w:hAnsi="Times New Roman" w:cs="Times New Roman"/>
          <w:sz w:val="24"/>
          <w:szCs w:val="24"/>
        </w:rPr>
        <w:t xml:space="preserve">, </w:t>
      </w:r>
      <w:hyperlink r:id="rId30" w:history="1">
        <w:r w:rsidRPr="007F09A7">
          <w:rPr>
            <w:rFonts w:ascii="Times New Roman" w:hAnsi="Times New Roman" w:cs="Times New Roman"/>
            <w:sz w:val="24"/>
            <w:szCs w:val="24"/>
          </w:rPr>
          <w:t>19</w:t>
        </w:r>
      </w:hyperlink>
      <w:r w:rsidRPr="007F09A7">
        <w:rPr>
          <w:rFonts w:ascii="Times New Roman" w:hAnsi="Times New Roman" w:cs="Times New Roman"/>
          <w:sz w:val="24"/>
          <w:szCs w:val="24"/>
        </w:rPr>
        <w:t xml:space="preserve">, </w:t>
      </w:r>
      <w:hyperlink r:id="rId31" w:history="1">
        <w:r w:rsidRPr="007F09A7">
          <w:rPr>
            <w:rFonts w:ascii="Times New Roman" w:hAnsi="Times New Roman" w:cs="Times New Roman"/>
            <w:sz w:val="24"/>
            <w:szCs w:val="24"/>
          </w:rPr>
          <w:t>20</w:t>
        </w:r>
      </w:hyperlink>
      <w:r w:rsidRPr="00710C32">
        <w:rPr>
          <w:rFonts w:ascii="Times New Roman" w:hAnsi="Times New Roman" w:cs="Times New Roman"/>
          <w:sz w:val="24"/>
          <w:szCs w:val="24"/>
        </w:rPr>
        <w:t xml:space="preserve"> Федерального закона от 26.07.2006 N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F09A7"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7F09A7">
        <w:rPr>
          <w:rFonts w:ascii="Times New Roman" w:hAnsi="Times New Roman" w:cs="Times New Roman"/>
          <w:b/>
          <w:sz w:val="24"/>
          <w:szCs w:val="24"/>
        </w:rPr>
        <w:t xml:space="preserve">4.3.2. Порядок предоставления муниципального имущества </w:t>
      </w:r>
      <w:proofErr w:type="gramStart"/>
      <w:r w:rsidRPr="007F09A7">
        <w:rPr>
          <w:rFonts w:ascii="Times New Roman" w:hAnsi="Times New Roman" w:cs="Times New Roman"/>
          <w:b/>
          <w:sz w:val="24"/>
          <w:szCs w:val="24"/>
        </w:rPr>
        <w:t>в</w:t>
      </w:r>
      <w:proofErr w:type="gramEnd"/>
    </w:p>
    <w:p w:rsidR="003C58CB" w:rsidRPr="007F09A7"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F09A7">
        <w:rPr>
          <w:rFonts w:ascii="Times New Roman" w:hAnsi="Times New Roman" w:cs="Times New Roman"/>
          <w:b/>
          <w:sz w:val="24"/>
          <w:szCs w:val="24"/>
        </w:rPr>
        <w:t>аренду путем проведения торгов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xml:space="preserve">», </w:t>
      </w:r>
      <w:proofErr w:type="gramStart"/>
      <w:r w:rsidRPr="00710C32">
        <w:rPr>
          <w:rFonts w:ascii="Times New Roman" w:hAnsi="Times New Roman" w:cs="Times New Roman"/>
          <w:sz w:val="24"/>
          <w:szCs w:val="24"/>
        </w:rPr>
        <w:t>которая</w:t>
      </w:r>
      <w:proofErr w:type="gramEnd"/>
      <w:r w:rsidRPr="00710C32">
        <w:rPr>
          <w:rFonts w:ascii="Times New Roman" w:hAnsi="Times New Roman" w:cs="Times New Roman"/>
          <w:sz w:val="24"/>
          <w:szCs w:val="24"/>
        </w:rPr>
        <w:t xml:space="preserve"> выступает организатором проведения торгов.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Для проведения торгов создается постоянно действующая комиссия. Состав Комиссии утверждается постановлением Администрации 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Для проведения торгов муниципальным учреждением или предприятием создается постоянно действующая комиссия.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500"/>
      <w:bookmarkEnd w:id="12"/>
      <w:r w:rsidRPr="00710C32">
        <w:rPr>
          <w:rFonts w:ascii="Times New Roman" w:hAnsi="Times New Roman" w:cs="Times New Roman"/>
          <w:sz w:val="24"/>
          <w:szCs w:val="24"/>
        </w:rPr>
        <w:t>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 утвержденной постановлением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Определенный по результатам торгов годовой размер арендной платы включается в условия договора.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Порядок внесения арендной платы устанавливается договором аренды.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F09A7" w:rsidRDefault="003C58CB" w:rsidP="003C58CB">
      <w:pPr>
        <w:widowControl w:val="0"/>
        <w:autoSpaceDE w:val="0"/>
        <w:autoSpaceDN w:val="0"/>
        <w:adjustRightInd w:val="0"/>
        <w:spacing w:after="0" w:line="240" w:lineRule="auto"/>
        <w:jc w:val="center"/>
        <w:outlineLvl w:val="3"/>
        <w:rPr>
          <w:rFonts w:ascii="Times New Roman" w:hAnsi="Times New Roman" w:cs="Times New Roman"/>
          <w:b/>
          <w:sz w:val="24"/>
          <w:szCs w:val="24"/>
        </w:rPr>
      </w:pPr>
      <w:r w:rsidRPr="007F09A7">
        <w:rPr>
          <w:rFonts w:ascii="Times New Roman" w:hAnsi="Times New Roman" w:cs="Times New Roman"/>
          <w:b/>
          <w:sz w:val="24"/>
          <w:szCs w:val="24"/>
        </w:rPr>
        <w:t xml:space="preserve">4.3.3. Порядок предоставления муниципального имущества </w:t>
      </w:r>
      <w:proofErr w:type="gramStart"/>
      <w:r w:rsidRPr="007F09A7">
        <w:rPr>
          <w:rFonts w:ascii="Times New Roman" w:hAnsi="Times New Roman" w:cs="Times New Roman"/>
          <w:b/>
          <w:sz w:val="24"/>
          <w:szCs w:val="24"/>
        </w:rPr>
        <w:t>в</w:t>
      </w:r>
      <w:proofErr w:type="gramEnd"/>
    </w:p>
    <w:p w:rsidR="003C58CB" w:rsidRPr="007F09A7"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F09A7">
        <w:rPr>
          <w:rFonts w:ascii="Times New Roman" w:hAnsi="Times New Roman" w:cs="Times New Roman"/>
          <w:b/>
          <w:sz w:val="24"/>
          <w:szCs w:val="24"/>
        </w:rPr>
        <w:t>аренду без проведения торгов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510"/>
      <w:bookmarkEnd w:id="13"/>
      <w:r w:rsidRPr="00710C32">
        <w:rPr>
          <w:rFonts w:ascii="Times New Roman" w:hAnsi="Times New Roman" w:cs="Times New Roman"/>
          <w:sz w:val="24"/>
          <w:szCs w:val="24"/>
        </w:rPr>
        <w:t>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с заявлением установленной формы с указанием основания для предоставления муниципального имущества с приложением следующих документов: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копии документа, удостоверяющего личность заявителя (заявителей) либо личность представителя;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копии документа, удостоверяющего полномочия представителя заявителя (заявителей);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копий учредительных документов юридического лица;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копии документа, подтверждающего право на предоставление муниципального имущества в аренду без проведения торгов в соответствии со </w:t>
      </w:r>
      <w:hyperlink r:id="rId32" w:history="1">
        <w:r w:rsidRPr="007F09A7">
          <w:rPr>
            <w:rFonts w:ascii="Times New Roman" w:hAnsi="Times New Roman" w:cs="Times New Roman"/>
            <w:sz w:val="24"/>
            <w:szCs w:val="24"/>
          </w:rPr>
          <w:t>ст. 17.1</w:t>
        </w:r>
      </w:hyperlink>
      <w:r w:rsidRPr="00710C32">
        <w:rPr>
          <w:rFonts w:ascii="Times New Roman" w:hAnsi="Times New Roman" w:cs="Times New Roman"/>
          <w:sz w:val="24"/>
          <w:szCs w:val="24"/>
        </w:rPr>
        <w:t xml:space="preserve"> Федерального закона от 26.07.2006 N 135-ФЗ "О защите конкуренции".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lastRenderedPageBreak/>
        <w:t>4.3.3.2. На основании заявления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течение 10 календарных дней принимает одно из следующих решений:</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решение о предоставлении муниципального имущества в аренду с указанием оснований для предоставления, срока аренды;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решение </w:t>
      </w:r>
      <w:proofErr w:type="gramStart"/>
      <w:r w:rsidRPr="00710C32">
        <w:rPr>
          <w:rFonts w:ascii="Times New Roman" w:hAnsi="Times New Roman" w:cs="Times New Roman"/>
          <w:sz w:val="24"/>
          <w:szCs w:val="24"/>
        </w:rPr>
        <w:t>о направлении заявления в антимонопольный орган о даче согласия на предоставление муниципальной преференции в виде</w:t>
      </w:r>
      <w:proofErr w:type="gramEnd"/>
      <w:r w:rsidRPr="00710C32">
        <w:rPr>
          <w:rFonts w:ascii="Times New Roman" w:hAnsi="Times New Roman" w:cs="Times New Roman"/>
          <w:sz w:val="24"/>
          <w:szCs w:val="24"/>
        </w:rPr>
        <w:t xml:space="preserve"> предоставления муниципального имущества 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решение об отказе в предоставлении муниципального имущества 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решение об отказе в предоставлении муниципального имущества в аренду и о проведении торгов на право заключения договора аренды.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4.3.3.3. Основания для отказа в предоставлении муниципального имущества 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отсутствие в Реестре муниципального имущества объекта, указанного в заявлении;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отсутствие предусмотренных законом оснований для предоставления муниципального имущества в аренду без проведения торгов;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w:t>
      </w:r>
      <w:proofErr w:type="spellStart"/>
      <w:r w:rsidRPr="00710C32">
        <w:rPr>
          <w:rFonts w:ascii="Times New Roman" w:hAnsi="Times New Roman" w:cs="Times New Roman"/>
          <w:sz w:val="24"/>
          <w:szCs w:val="24"/>
        </w:rPr>
        <w:t>непредоставление</w:t>
      </w:r>
      <w:proofErr w:type="spellEnd"/>
      <w:r w:rsidRPr="00710C32">
        <w:rPr>
          <w:rFonts w:ascii="Times New Roman" w:hAnsi="Times New Roman" w:cs="Times New Roman"/>
          <w:sz w:val="24"/>
          <w:szCs w:val="24"/>
        </w:rPr>
        <w:t xml:space="preserve"> заявителем пакета документов, предусмотренного </w:t>
      </w:r>
      <w:hyperlink w:anchor="Par510" w:history="1">
        <w:r w:rsidRPr="007F09A7">
          <w:rPr>
            <w:rFonts w:ascii="Times New Roman" w:hAnsi="Times New Roman" w:cs="Times New Roman"/>
            <w:sz w:val="24"/>
            <w:szCs w:val="24"/>
          </w:rPr>
          <w:t>п. 4.3.3.1</w:t>
        </w:r>
      </w:hyperlink>
      <w:r w:rsidRPr="007F09A7">
        <w:rPr>
          <w:rFonts w:ascii="Times New Roman" w:hAnsi="Times New Roman" w:cs="Times New Roman"/>
          <w:sz w:val="24"/>
          <w:szCs w:val="24"/>
        </w:rPr>
        <w:t>,</w:t>
      </w:r>
      <w:r w:rsidRPr="00710C32">
        <w:rPr>
          <w:rFonts w:ascii="Times New Roman" w:hAnsi="Times New Roman" w:cs="Times New Roman"/>
          <w:sz w:val="24"/>
          <w:szCs w:val="24"/>
        </w:rPr>
        <w:t xml:space="preserve"> либо наличие недостоверной информации в представленных документах;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выявленное несоответствие заявителя критериям, установленным законом для субъектов малого и среднего предпринимательства, имеющим в соответствии с </w:t>
      </w:r>
      <w:r w:rsidRPr="007F09A7">
        <w:rPr>
          <w:rFonts w:ascii="Times New Roman" w:hAnsi="Times New Roman" w:cs="Times New Roman"/>
          <w:sz w:val="24"/>
          <w:szCs w:val="24"/>
        </w:rPr>
        <w:t xml:space="preserve">Федеральным </w:t>
      </w:r>
      <w:hyperlink r:id="rId33" w:history="1">
        <w:r w:rsidRPr="007F09A7">
          <w:rPr>
            <w:rFonts w:ascii="Times New Roman" w:hAnsi="Times New Roman" w:cs="Times New Roman"/>
            <w:sz w:val="24"/>
            <w:szCs w:val="24"/>
          </w:rPr>
          <w:t>законом</w:t>
        </w:r>
      </w:hyperlink>
      <w:r w:rsidRPr="007F09A7">
        <w:rPr>
          <w:rFonts w:ascii="Times New Roman" w:hAnsi="Times New Roman" w:cs="Times New Roman"/>
          <w:sz w:val="24"/>
          <w:szCs w:val="24"/>
        </w:rPr>
        <w:t xml:space="preserve"> от</w:t>
      </w:r>
      <w:r w:rsidRPr="00710C32">
        <w:rPr>
          <w:rFonts w:ascii="Times New Roman" w:hAnsi="Times New Roman" w:cs="Times New Roman"/>
          <w:sz w:val="24"/>
          <w:szCs w:val="24"/>
        </w:rPr>
        <w:t xml:space="preserve"> 26.07.2006 N 135-ФЗ "О защите конкуренции" право на заключение договора аренды на новый срок;</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наличие в отношении данного имущества прав третьих лиц, препятствующих предоставлению данного имущества в аренду.</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F09A7"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F09A7">
        <w:rPr>
          <w:rFonts w:ascii="Times New Roman" w:hAnsi="Times New Roman" w:cs="Times New Roman"/>
          <w:b/>
          <w:sz w:val="24"/>
          <w:szCs w:val="24"/>
        </w:rPr>
        <w:t xml:space="preserve">4.4. Предоставление муниципального имущества </w:t>
      </w:r>
      <w:proofErr w:type="gramStart"/>
      <w:r w:rsidRPr="007F09A7">
        <w:rPr>
          <w:rFonts w:ascii="Times New Roman" w:hAnsi="Times New Roman" w:cs="Times New Roman"/>
          <w:b/>
          <w:sz w:val="24"/>
          <w:szCs w:val="24"/>
        </w:rPr>
        <w:t>в</w:t>
      </w:r>
      <w:proofErr w:type="gramEnd"/>
      <w:r w:rsidRPr="007F09A7">
        <w:rPr>
          <w:rFonts w:ascii="Times New Roman" w:hAnsi="Times New Roman" w:cs="Times New Roman"/>
          <w:b/>
          <w:sz w:val="24"/>
          <w:szCs w:val="24"/>
        </w:rPr>
        <w:t xml:space="preserve"> безвозмездное</w:t>
      </w:r>
    </w:p>
    <w:p w:rsidR="003C58CB" w:rsidRPr="007F09A7"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F09A7">
        <w:rPr>
          <w:rFonts w:ascii="Times New Roman" w:hAnsi="Times New Roman" w:cs="Times New Roman"/>
          <w:b/>
          <w:sz w:val="24"/>
          <w:szCs w:val="24"/>
        </w:rPr>
        <w:t>пользование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4.4.1. Предоставление муниципального имущества в безвозмездное пользование осуществляется в следующих случаях: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для использования в благотворительных, культурных, образовательных, социальных и иных целях некоммерческого характера;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для использования органами государственной власти, органами местного самоуправления, государственными, муниципальными учреждениями в целях осуществления уставной деятельности.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4.4.2. К порядку предоставления муниципального имущества в безвозмездное пользование, а также к договору безвозмездного пользования применяются правила, предусмотренные </w:t>
      </w:r>
      <w:hyperlink w:anchor="Par445" w:history="1">
        <w:r w:rsidRPr="007F09A7">
          <w:rPr>
            <w:rFonts w:ascii="Times New Roman" w:hAnsi="Times New Roman" w:cs="Times New Roman"/>
            <w:sz w:val="24"/>
            <w:szCs w:val="24"/>
          </w:rPr>
          <w:t>разделом 4.3</w:t>
        </w:r>
      </w:hyperlink>
      <w:r w:rsidRPr="00710C32">
        <w:rPr>
          <w:rFonts w:ascii="Times New Roman" w:hAnsi="Times New Roman" w:cs="Times New Roman"/>
          <w:sz w:val="24"/>
          <w:szCs w:val="24"/>
        </w:rPr>
        <w:t xml:space="preserve"> настоящего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4.4.3. Начальная цена права на заключение договора безвозмездного пользования устанавливается в размере двухмесячной арендной платы, определяемой в соответствии с Методикой расчета арендной платы, утвержденной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Определенный по результатам торгов размер стоимости права на заключение договора включается в условия договора и подлежит оплате единовременно в течение 30 дней с момента заключения договора безвозмездного пользования муниципальным имуществом.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4.4.4. Типовая форма договора безвозмездного пользования утверждается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F09A7"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F09A7">
        <w:rPr>
          <w:rFonts w:ascii="Times New Roman" w:hAnsi="Times New Roman" w:cs="Times New Roman"/>
          <w:b/>
          <w:sz w:val="24"/>
          <w:szCs w:val="24"/>
        </w:rPr>
        <w:t xml:space="preserve">4.5. Передача муниципального имущества в </w:t>
      </w:r>
      <w:proofErr w:type="gramStart"/>
      <w:r w:rsidRPr="007F09A7">
        <w:rPr>
          <w:rFonts w:ascii="Times New Roman" w:hAnsi="Times New Roman" w:cs="Times New Roman"/>
          <w:b/>
          <w:sz w:val="24"/>
          <w:szCs w:val="24"/>
        </w:rPr>
        <w:t>доверительное</w:t>
      </w:r>
      <w:proofErr w:type="gramEnd"/>
    </w:p>
    <w:p w:rsidR="003C58CB" w:rsidRPr="007F09A7"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7F09A7">
        <w:rPr>
          <w:rFonts w:ascii="Times New Roman" w:hAnsi="Times New Roman" w:cs="Times New Roman"/>
          <w:b/>
          <w:sz w:val="24"/>
          <w:szCs w:val="24"/>
        </w:rPr>
        <w:t>управление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4.5.1. Передача муниципального имущества в доверительное управление </w:t>
      </w:r>
      <w:r w:rsidRPr="00710C32">
        <w:rPr>
          <w:rFonts w:ascii="Times New Roman" w:hAnsi="Times New Roman" w:cs="Times New Roman"/>
          <w:sz w:val="24"/>
          <w:szCs w:val="24"/>
        </w:rPr>
        <w:lastRenderedPageBreak/>
        <w:t>осуществляется в целях: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обеспечения доходов бюджета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том числе повышения эффективности использования имущества и поддержания имущества в надлежащем состоянии;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сохранения и улучшения состояния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поддержания и развития инженерной инфраструктуры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привлечения дополнительных внебюджетных инвестиционных ресурсов в экономику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реализации мероприятий по охране окружающей среды и здоровья населения.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4.5.2. Учредителем доверительного управления выступает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4.5.3. Передача муниципального имущества в доверительное управление осуществляется в порядке, предусмотренном </w:t>
      </w:r>
      <w:hyperlink w:anchor="Par445" w:history="1">
        <w:r w:rsidRPr="00F91231">
          <w:rPr>
            <w:rFonts w:ascii="Times New Roman" w:hAnsi="Times New Roman" w:cs="Times New Roman"/>
            <w:sz w:val="24"/>
            <w:szCs w:val="24"/>
          </w:rPr>
          <w:t>разделом 4.3</w:t>
        </w:r>
      </w:hyperlink>
      <w:r w:rsidRPr="00710C32">
        <w:rPr>
          <w:rFonts w:ascii="Times New Roman" w:hAnsi="Times New Roman" w:cs="Times New Roman"/>
          <w:sz w:val="24"/>
          <w:szCs w:val="24"/>
        </w:rPr>
        <w:t xml:space="preserve"> настоящего Положения.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4.5.4. Типовая форма договора доверительного управления утверждается постановлением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4.5.5.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sidRPr="00710C32">
        <w:rPr>
          <w:rFonts w:ascii="Times New Roman" w:hAnsi="Times New Roman" w:cs="Times New Roman"/>
          <w:sz w:val="24"/>
          <w:szCs w:val="24"/>
        </w:rPr>
        <w:t>использования</w:t>
      </w:r>
      <w:proofErr w:type="gramEnd"/>
      <w:r w:rsidRPr="00710C32">
        <w:rPr>
          <w:rFonts w:ascii="Times New Roman" w:hAnsi="Times New Roman" w:cs="Times New Roman"/>
          <w:sz w:val="24"/>
          <w:szCs w:val="24"/>
        </w:rPr>
        <w:t xml:space="preserve"> переданного по договору доверительного управления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F91231"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91231">
        <w:rPr>
          <w:rFonts w:ascii="Times New Roman" w:hAnsi="Times New Roman" w:cs="Times New Roman"/>
          <w:b/>
          <w:sz w:val="24"/>
          <w:szCs w:val="24"/>
        </w:rPr>
        <w:t xml:space="preserve">4.6. Порядок управления </w:t>
      </w:r>
      <w:proofErr w:type="gramStart"/>
      <w:r w:rsidRPr="00F91231">
        <w:rPr>
          <w:rFonts w:ascii="Times New Roman" w:hAnsi="Times New Roman" w:cs="Times New Roman"/>
          <w:b/>
          <w:sz w:val="24"/>
          <w:szCs w:val="24"/>
        </w:rPr>
        <w:t>муниципальным</w:t>
      </w:r>
      <w:proofErr w:type="gramEnd"/>
      <w:r w:rsidRPr="00F91231">
        <w:rPr>
          <w:rFonts w:ascii="Times New Roman" w:hAnsi="Times New Roman" w:cs="Times New Roman"/>
          <w:b/>
          <w:sz w:val="24"/>
          <w:szCs w:val="24"/>
        </w:rPr>
        <w:t xml:space="preserve"> специализированным</w:t>
      </w:r>
    </w:p>
    <w:p w:rsidR="003C58CB" w:rsidRPr="00F91231" w:rsidRDefault="003C58CB" w:rsidP="003C58CB">
      <w:pPr>
        <w:widowControl w:val="0"/>
        <w:autoSpaceDE w:val="0"/>
        <w:autoSpaceDN w:val="0"/>
        <w:adjustRightInd w:val="0"/>
        <w:spacing w:after="0" w:line="240" w:lineRule="auto"/>
        <w:jc w:val="center"/>
        <w:rPr>
          <w:rFonts w:ascii="Times New Roman" w:hAnsi="Times New Roman" w:cs="Times New Roman"/>
          <w:b/>
          <w:sz w:val="24"/>
          <w:szCs w:val="24"/>
        </w:rPr>
      </w:pPr>
      <w:r w:rsidRPr="00F91231">
        <w:rPr>
          <w:rFonts w:ascii="Times New Roman" w:hAnsi="Times New Roman" w:cs="Times New Roman"/>
          <w:b/>
          <w:sz w:val="24"/>
          <w:szCs w:val="24"/>
        </w:rPr>
        <w:t>жилищным фондом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4.6.1.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постановления Администрации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4.6.2. Включение объектов жилищного фонда в состав специализированного жилищного фонда производится в порядке, установленном </w:t>
      </w:r>
      <w:hyperlink r:id="rId34" w:history="1">
        <w:r w:rsidRPr="00F91231">
          <w:rPr>
            <w:rFonts w:ascii="Times New Roman" w:hAnsi="Times New Roman" w:cs="Times New Roman"/>
            <w:sz w:val="24"/>
            <w:szCs w:val="24"/>
          </w:rPr>
          <w:t>постановлением</w:t>
        </w:r>
      </w:hyperlink>
      <w:r w:rsidRPr="00710C32">
        <w:rPr>
          <w:rFonts w:ascii="Times New Roman" w:hAnsi="Times New Roman" w:cs="Times New Roman"/>
          <w:sz w:val="24"/>
          <w:szCs w:val="24"/>
        </w:rPr>
        <w:t xml:space="preserve"> Правительства Российской Федерации от 26.01.2006 N 42.</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4.6.3. Заключение о соответствии объекта специализированного жилищного фонда предъявляемым к нему требованиям выдается комиссией, созданной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4.6.4. На основании заявления с приложенными к нему документами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течение 30 календарных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4.6.5. Из муниципального специализированного жилищного фонда могут быть исключены следующие объекты: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w:t>
      </w:r>
      <w:r>
        <w:rPr>
          <w:rFonts w:ascii="Times New Roman" w:hAnsi="Times New Roman"/>
          <w:sz w:val="24"/>
          <w:szCs w:val="24"/>
        </w:rPr>
        <w:t xml:space="preserve"> </w:t>
      </w:r>
      <w:r w:rsidRPr="00710C32">
        <w:rPr>
          <w:rFonts w:ascii="Times New Roman" w:hAnsi="Times New Roman" w:cs="Times New Roman"/>
          <w:sz w:val="24"/>
          <w:szCs w:val="24"/>
        </w:rPr>
        <w:t xml:space="preserve"> свободные объекты жилищного фонда;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занимаемые гражданами, не подлежащими выселению без предоставления другого жилого помещения в случаях, </w:t>
      </w:r>
      <w:r w:rsidRPr="00F91231">
        <w:rPr>
          <w:rFonts w:ascii="Times New Roman" w:hAnsi="Times New Roman" w:cs="Times New Roman"/>
          <w:sz w:val="24"/>
          <w:szCs w:val="24"/>
        </w:rPr>
        <w:t xml:space="preserve">установленных Жилищным </w:t>
      </w:r>
      <w:hyperlink r:id="rId35" w:history="1">
        <w:r w:rsidRPr="00F91231">
          <w:rPr>
            <w:rFonts w:ascii="Times New Roman" w:hAnsi="Times New Roman" w:cs="Times New Roman"/>
            <w:sz w:val="24"/>
            <w:szCs w:val="24"/>
          </w:rPr>
          <w:t>кодексом</w:t>
        </w:r>
      </w:hyperlink>
      <w:r w:rsidRPr="00F91231">
        <w:rPr>
          <w:rFonts w:ascii="Times New Roman" w:hAnsi="Times New Roman" w:cs="Times New Roman"/>
          <w:sz w:val="24"/>
          <w:szCs w:val="24"/>
        </w:rPr>
        <w:t xml:space="preserve"> Российской Федерации, Федеральным </w:t>
      </w:r>
      <w:hyperlink r:id="rId36" w:history="1">
        <w:r w:rsidRPr="00F91231">
          <w:rPr>
            <w:rFonts w:ascii="Times New Roman" w:hAnsi="Times New Roman" w:cs="Times New Roman"/>
            <w:sz w:val="24"/>
            <w:szCs w:val="24"/>
          </w:rPr>
          <w:t>законом</w:t>
        </w:r>
      </w:hyperlink>
      <w:r w:rsidRPr="00F91231">
        <w:rPr>
          <w:rFonts w:ascii="Times New Roman" w:hAnsi="Times New Roman" w:cs="Times New Roman"/>
          <w:sz w:val="24"/>
          <w:szCs w:val="24"/>
        </w:rPr>
        <w:t xml:space="preserve"> "О введении в действие Жилищного</w:t>
      </w:r>
      <w:r w:rsidRPr="00710C32">
        <w:rPr>
          <w:rFonts w:ascii="Times New Roman" w:hAnsi="Times New Roman" w:cs="Times New Roman"/>
          <w:sz w:val="24"/>
          <w:szCs w:val="24"/>
        </w:rPr>
        <w:t xml:space="preserve"> кодекса РФ.</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4.6.6. Для исключения жилого помещения из состава муниципального специализированного жилищного фонда МО СП «</w:t>
      </w:r>
      <w:proofErr w:type="spellStart"/>
      <w:r>
        <w:rPr>
          <w:rFonts w:ascii="Times New Roman" w:hAnsi="Times New Roman"/>
          <w:sz w:val="24"/>
          <w:szCs w:val="24"/>
        </w:rPr>
        <w:t>Верхнеталецкое</w:t>
      </w:r>
      <w:proofErr w:type="spellEnd"/>
      <w:r>
        <w:rPr>
          <w:rFonts w:ascii="Times New Roman" w:hAnsi="Times New Roman"/>
          <w:sz w:val="24"/>
          <w:szCs w:val="24"/>
        </w:rPr>
        <w:t>»</w:t>
      </w:r>
      <w:r w:rsidRPr="00710C32">
        <w:rPr>
          <w:rFonts w:ascii="Times New Roman" w:hAnsi="Times New Roman" w:cs="Times New Roman"/>
          <w:sz w:val="24"/>
          <w:szCs w:val="24"/>
        </w:rPr>
        <w:t xml:space="preserve"> граждане обращаются в Администрацию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с соответствующим заявлением.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К заявлению прилагаются следующие документы:</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документа, удостоверяющего личность заявителя, либо личность представителя;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документа, удостоверяющего права (полномочия) представителя;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справка с лицевого счета о зарегистрированных в данной квартире (доме) гражданах;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договора найма специализированного жилого помещения (ордера);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xml:space="preserve">- справка органа, осуществляющего технический учет и техническую </w:t>
      </w:r>
      <w:r w:rsidRPr="00710C32">
        <w:rPr>
          <w:rFonts w:ascii="Times New Roman" w:hAnsi="Times New Roman" w:cs="Times New Roman"/>
          <w:sz w:val="24"/>
          <w:szCs w:val="24"/>
        </w:rPr>
        <w:lastRenderedPageBreak/>
        <w:t>инвентаризацию объектов недвижимости, о наличии или отсутствии жилья (на всех членов семьи, указанных в служебном ордере (договоре найма специализированного жилого помещения), в случае если граждане не состоят на учете в качестве нуждающихся в жилых помещениях, но имеют право состоять на данном учете;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копия трудовой книжки - для лиц, проработавших на предприятии, в учреждении, организации, предоставивших им служебное жилое помещение, не менее десяти лет, уволенным в связи с ликвидацией предприятия, учреждения, организации либо по сокращению штата работников;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пенсионное удостоверение - для пенсионеров по старости, персональным пенсионерам;</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свидетельство о смерти - для членов семьи умершего работника, которому было предоставлено служебное жилое помещение;</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10C32">
        <w:rPr>
          <w:rFonts w:ascii="Times New Roman" w:hAnsi="Times New Roman" w:cs="Times New Roman"/>
          <w:sz w:val="24"/>
          <w:szCs w:val="24"/>
        </w:rPr>
        <w:t>- справка об инвалидности -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 или</w:t>
      </w:r>
      <w:proofErr w:type="gramEnd"/>
      <w:r w:rsidRPr="00710C32">
        <w:rPr>
          <w:rFonts w:ascii="Times New Roman" w:hAnsi="Times New Roman" w:cs="Times New Roman"/>
          <w:sz w:val="24"/>
          <w:szCs w:val="24"/>
        </w:rPr>
        <w:t xml:space="preserve"> увечья, полученных при исполнении служебных обязанностей; для инвалидов I и II групп, инвалидов I и II групп из числа военнослужащих и приравненных к ним лиц;</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справки военного комиссариата - для семей военнослужащих.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4.6.7. На основании заявления с приложенными к нему документами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в течение 30 календарных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F91231"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91231">
        <w:rPr>
          <w:rFonts w:ascii="Times New Roman" w:hAnsi="Times New Roman" w:cs="Times New Roman"/>
          <w:b/>
          <w:sz w:val="24"/>
          <w:szCs w:val="24"/>
        </w:rPr>
        <w:t>4.7. Передача муниципального имущества в залог</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4.7.1. Передача муниципального имущества в залог производится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по договору на основании решения Совета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 даче согласия на залог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4.7.2. Для передачи имущества в залог необходимо наличие следующих документов:</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правоустанавливающие документы на объект недвижимости;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техническая документация;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правоустанавливающие документы на земельный участок, на котором расположен объект недвижимости;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отчет о рыночной стоимости объекта недвижимости и земельного участка.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4.7.3. В решении Совета депутатов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о даче согласия на залог муниципального имущества указывается: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наименование залогодателя;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наименование залогодержателя;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обеспечиваемое залогом обязательство, его размер и сроки исполнения;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 наименование и технические характеристики передаваемого в залог имущества; при передаче в залог недвижимого имущества - наименование и технические характеристики объекта недвижимости и земельного участка, на котором расположен объект недвижимости.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4.7.4.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F91231" w:rsidRDefault="003C58CB" w:rsidP="003C58CB">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91231">
        <w:rPr>
          <w:rFonts w:ascii="Times New Roman" w:hAnsi="Times New Roman" w:cs="Times New Roman"/>
          <w:b/>
          <w:sz w:val="24"/>
          <w:szCs w:val="24"/>
        </w:rPr>
        <w:t>4.8. Обеспечение сохранности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4.8.1.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Pr="00710C32">
        <w:rPr>
          <w:rFonts w:ascii="Times New Roman" w:hAnsi="Times New Roman" w:cs="Times New Roman"/>
          <w:sz w:val="24"/>
          <w:szCs w:val="24"/>
        </w:rPr>
        <w:t xml:space="preserve">или) </w:t>
      </w:r>
      <w:proofErr w:type="gramEnd"/>
      <w:r w:rsidRPr="00710C32">
        <w:rPr>
          <w:rFonts w:ascii="Times New Roman" w:hAnsi="Times New Roman" w:cs="Times New Roman"/>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710C32">
        <w:rPr>
          <w:rFonts w:ascii="Times New Roman" w:hAnsi="Times New Roman" w:cs="Times New Roman"/>
          <w:sz w:val="24"/>
          <w:szCs w:val="24"/>
        </w:rPr>
        <w:t>дств в с</w:t>
      </w:r>
      <w:proofErr w:type="gramEnd"/>
      <w:r w:rsidRPr="00710C32">
        <w:rPr>
          <w:rFonts w:ascii="Times New Roman" w:hAnsi="Times New Roman" w:cs="Times New Roman"/>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4.8.5. Сохранность объектов благоустройства обеспечивается Администрацией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4.8.6. Администрация МО СП «</w:t>
      </w:r>
      <w:proofErr w:type="spellStart"/>
      <w:r>
        <w:rPr>
          <w:rFonts w:ascii="Times New Roman" w:hAnsi="Times New Roman"/>
          <w:sz w:val="24"/>
          <w:szCs w:val="24"/>
        </w:rPr>
        <w:t>Верхнеталецкое</w:t>
      </w:r>
      <w:proofErr w:type="spellEnd"/>
      <w:r w:rsidRPr="00710C32">
        <w:rPr>
          <w:rFonts w:ascii="Times New Roman" w:hAnsi="Times New Roman" w:cs="Times New Roman"/>
          <w:sz w:val="24"/>
          <w:szCs w:val="24"/>
        </w:rPr>
        <w:t>»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0C32">
        <w:rPr>
          <w:rFonts w:ascii="Times New Roman" w:hAnsi="Times New Roman" w:cs="Times New Roman"/>
          <w:sz w:val="24"/>
          <w:szCs w:val="24"/>
        </w:rPr>
        <w:t>4.8.7.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58CB" w:rsidRPr="00710C32" w:rsidRDefault="003C58CB" w:rsidP="003C58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4875" w:rsidRDefault="00014875" w:rsidP="00014875"/>
    <w:sectPr w:rsidR="00014875" w:rsidSect="00516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14875"/>
    <w:rsid w:val="00006C01"/>
    <w:rsid w:val="00007B70"/>
    <w:rsid w:val="00012CE1"/>
    <w:rsid w:val="00013BEF"/>
    <w:rsid w:val="0001464B"/>
    <w:rsid w:val="00014875"/>
    <w:rsid w:val="00016479"/>
    <w:rsid w:val="00027993"/>
    <w:rsid w:val="00033AB4"/>
    <w:rsid w:val="00036F08"/>
    <w:rsid w:val="000427CC"/>
    <w:rsid w:val="00042BDF"/>
    <w:rsid w:val="00060209"/>
    <w:rsid w:val="0006708D"/>
    <w:rsid w:val="00084052"/>
    <w:rsid w:val="0009213C"/>
    <w:rsid w:val="000A258B"/>
    <w:rsid w:val="00126833"/>
    <w:rsid w:val="00135006"/>
    <w:rsid w:val="00171ACF"/>
    <w:rsid w:val="00172D47"/>
    <w:rsid w:val="00183D4D"/>
    <w:rsid w:val="001A0CB7"/>
    <w:rsid w:val="001A4FB6"/>
    <w:rsid w:val="001C58BC"/>
    <w:rsid w:val="001C5A7B"/>
    <w:rsid w:val="001E0A7F"/>
    <w:rsid w:val="001E1FD5"/>
    <w:rsid w:val="002023B3"/>
    <w:rsid w:val="00231B29"/>
    <w:rsid w:val="00241D17"/>
    <w:rsid w:val="00256138"/>
    <w:rsid w:val="00273E7F"/>
    <w:rsid w:val="0027447C"/>
    <w:rsid w:val="002A0ADF"/>
    <w:rsid w:val="002A47B2"/>
    <w:rsid w:val="002B3C1B"/>
    <w:rsid w:val="002D179E"/>
    <w:rsid w:val="002D5C95"/>
    <w:rsid w:val="002E3366"/>
    <w:rsid w:val="002E5B62"/>
    <w:rsid w:val="002F2BE7"/>
    <w:rsid w:val="002F5FAC"/>
    <w:rsid w:val="003022E7"/>
    <w:rsid w:val="00312D5F"/>
    <w:rsid w:val="0031693F"/>
    <w:rsid w:val="0034203C"/>
    <w:rsid w:val="0034784A"/>
    <w:rsid w:val="00365824"/>
    <w:rsid w:val="00367E71"/>
    <w:rsid w:val="00367F83"/>
    <w:rsid w:val="003904D0"/>
    <w:rsid w:val="003923F0"/>
    <w:rsid w:val="00395842"/>
    <w:rsid w:val="00396B70"/>
    <w:rsid w:val="003C58CB"/>
    <w:rsid w:val="00401954"/>
    <w:rsid w:val="004024B0"/>
    <w:rsid w:val="00414698"/>
    <w:rsid w:val="004413BC"/>
    <w:rsid w:val="00452B2D"/>
    <w:rsid w:val="00461B98"/>
    <w:rsid w:val="00490C7B"/>
    <w:rsid w:val="004A5F57"/>
    <w:rsid w:val="004A6FAB"/>
    <w:rsid w:val="004A7080"/>
    <w:rsid w:val="004C19CE"/>
    <w:rsid w:val="004D7429"/>
    <w:rsid w:val="004F6424"/>
    <w:rsid w:val="00505ECF"/>
    <w:rsid w:val="00506173"/>
    <w:rsid w:val="00516313"/>
    <w:rsid w:val="00522447"/>
    <w:rsid w:val="00524FB3"/>
    <w:rsid w:val="005269D9"/>
    <w:rsid w:val="005359A8"/>
    <w:rsid w:val="005439AF"/>
    <w:rsid w:val="00552B5E"/>
    <w:rsid w:val="00553884"/>
    <w:rsid w:val="00556F20"/>
    <w:rsid w:val="00574684"/>
    <w:rsid w:val="00575057"/>
    <w:rsid w:val="005869F8"/>
    <w:rsid w:val="005918E1"/>
    <w:rsid w:val="005A5646"/>
    <w:rsid w:val="005E6945"/>
    <w:rsid w:val="005E6EDB"/>
    <w:rsid w:val="005F3051"/>
    <w:rsid w:val="005F5F6F"/>
    <w:rsid w:val="006043A2"/>
    <w:rsid w:val="00611726"/>
    <w:rsid w:val="00621819"/>
    <w:rsid w:val="0062662A"/>
    <w:rsid w:val="006353AD"/>
    <w:rsid w:val="00636AA8"/>
    <w:rsid w:val="006454E1"/>
    <w:rsid w:val="0065769F"/>
    <w:rsid w:val="00664050"/>
    <w:rsid w:val="00676582"/>
    <w:rsid w:val="00677DC0"/>
    <w:rsid w:val="006803C6"/>
    <w:rsid w:val="00686D9A"/>
    <w:rsid w:val="006D1255"/>
    <w:rsid w:val="006D1BA1"/>
    <w:rsid w:val="006D5226"/>
    <w:rsid w:val="006D68B6"/>
    <w:rsid w:val="006E4345"/>
    <w:rsid w:val="006F2BDA"/>
    <w:rsid w:val="006F3D1E"/>
    <w:rsid w:val="0072053C"/>
    <w:rsid w:val="0073234E"/>
    <w:rsid w:val="00760939"/>
    <w:rsid w:val="0078268E"/>
    <w:rsid w:val="00796245"/>
    <w:rsid w:val="007A447C"/>
    <w:rsid w:val="007A7A1D"/>
    <w:rsid w:val="007B3297"/>
    <w:rsid w:val="007C2B87"/>
    <w:rsid w:val="007C345F"/>
    <w:rsid w:val="007C7663"/>
    <w:rsid w:val="007D1651"/>
    <w:rsid w:val="007E103A"/>
    <w:rsid w:val="007E17E9"/>
    <w:rsid w:val="008058B3"/>
    <w:rsid w:val="00826682"/>
    <w:rsid w:val="00856BBA"/>
    <w:rsid w:val="00874A30"/>
    <w:rsid w:val="008776ED"/>
    <w:rsid w:val="0088424A"/>
    <w:rsid w:val="008A7F33"/>
    <w:rsid w:val="008B37C0"/>
    <w:rsid w:val="008B52D0"/>
    <w:rsid w:val="008B564F"/>
    <w:rsid w:val="008B7C18"/>
    <w:rsid w:val="008C211D"/>
    <w:rsid w:val="008C764D"/>
    <w:rsid w:val="008E184F"/>
    <w:rsid w:val="008E34BB"/>
    <w:rsid w:val="008E3C97"/>
    <w:rsid w:val="008F1DD1"/>
    <w:rsid w:val="009170BC"/>
    <w:rsid w:val="009419C9"/>
    <w:rsid w:val="00952134"/>
    <w:rsid w:val="00952FCC"/>
    <w:rsid w:val="00961A72"/>
    <w:rsid w:val="009625F8"/>
    <w:rsid w:val="009676B1"/>
    <w:rsid w:val="00970BAE"/>
    <w:rsid w:val="0097645C"/>
    <w:rsid w:val="009819EA"/>
    <w:rsid w:val="00982E26"/>
    <w:rsid w:val="0098456F"/>
    <w:rsid w:val="00992306"/>
    <w:rsid w:val="00996433"/>
    <w:rsid w:val="009C65F3"/>
    <w:rsid w:val="009C66FB"/>
    <w:rsid w:val="00A06750"/>
    <w:rsid w:val="00A33E6A"/>
    <w:rsid w:val="00A425B8"/>
    <w:rsid w:val="00A43DF3"/>
    <w:rsid w:val="00A54D43"/>
    <w:rsid w:val="00A64F34"/>
    <w:rsid w:val="00A71985"/>
    <w:rsid w:val="00A83169"/>
    <w:rsid w:val="00A865A7"/>
    <w:rsid w:val="00A868FD"/>
    <w:rsid w:val="00AA435D"/>
    <w:rsid w:val="00AB3F2C"/>
    <w:rsid w:val="00AC06FD"/>
    <w:rsid w:val="00AC2FD8"/>
    <w:rsid w:val="00AC78CB"/>
    <w:rsid w:val="00AC7D89"/>
    <w:rsid w:val="00AD189A"/>
    <w:rsid w:val="00AD4669"/>
    <w:rsid w:val="00AE4FAF"/>
    <w:rsid w:val="00AF035B"/>
    <w:rsid w:val="00B165B6"/>
    <w:rsid w:val="00B2095C"/>
    <w:rsid w:val="00B277D8"/>
    <w:rsid w:val="00B35BEB"/>
    <w:rsid w:val="00B376CF"/>
    <w:rsid w:val="00B4264A"/>
    <w:rsid w:val="00B52714"/>
    <w:rsid w:val="00B528C9"/>
    <w:rsid w:val="00B63A2B"/>
    <w:rsid w:val="00B65B69"/>
    <w:rsid w:val="00B67210"/>
    <w:rsid w:val="00B86DC7"/>
    <w:rsid w:val="00BA3164"/>
    <w:rsid w:val="00BA65C3"/>
    <w:rsid w:val="00BB6B71"/>
    <w:rsid w:val="00BE6688"/>
    <w:rsid w:val="00BF708E"/>
    <w:rsid w:val="00C23728"/>
    <w:rsid w:val="00C336AE"/>
    <w:rsid w:val="00C44656"/>
    <w:rsid w:val="00C47126"/>
    <w:rsid w:val="00C527CB"/>
    <w:rsid w:val="00C52B79"/>
    <w:rsid w:val="00C60B37"/>
    <w:rsid w:val="00C62D21"/>
    <w:rsid w:val="00C65BEB"/>
    <w:rsid w:val="00C6764C"/>
    <w:rsid w:val="00C70EA9"/>
    <w:rsid w:val="00C77CED"/>
    <w:rsid w:val="00C851DF"/>
    <w:rsid w:val="00CA685C"/>
    <w:rsid w:val="00CC035D"/>
    <w:rsid w:val="00CC36CA"/>
    <w:rsid w:val="00CC593C"/>
    <w:rsid w:val="00CD0AE2"/>
    <w:rsid w:val="00CD3E8F"/>
    <w:rsid w:val="00CF7AAE"/>
    <w:rsid w:val="00D14276"/>
    <w:rsid w:val="00D2005A"/>
    <w:rsid w:val="00D20492"/>
    <w:rsid w:val="00D20A32"/>
    <w:rsid w:val="00D20DDF"/>
    <w:rsid w:val="00D21D2A"/>
    <w:rsid w:val="00D23716"/>
    <w:rsid w:val="00D26330"/>
    <w:rsid w:val="00D26F84"/>
    <w:rsid w:val="00D436CE"/>
    <w:rsid w:val="00D64761"/>
    <w:rsid w:val="00D677A5"/>
    <w:rsid w:val="00D8690A"/>
    <w:rsid w:val="00D91CCE"/>
    <w:rsid w:val="00DA3CB7"/>
    <w:rsid w:val="00DC2129"/>
    <w:rsid w:val="00DC5FDA"/>
    <w:rsid w:val="00DE2FFF"/>
    <w:rsid w:val="00DE4E98"/>
    <w:rsid w:val="00DF5527"/>
    <w:rsid w:val="00E01490"/>
    <w:rsid w:val="00E067F1"/>
    <w:rsid w:val="00E07508"/>
    <w:rsid w:val="00E07D51"/>
    <w:rsid w:val="00E21532"/>
    <w:rsid w:val="00E21CAF"/>
    <w:rsid w:val="00E45CC1"/>
    <w:rsid w:val="00E46496"/>
    <w:rsid w:val="00E70AA4"/>
    <w:rsid w:val="00E723FD"/>
    <w:rsid w:val="00EA21CC"/>
    <w:rsid w:val="00EA3FAE"/>
    <w:rsid w:val="00EA5520"/>
    <w:rsid w:val="00ED531E"/>
    <w:rsid w:val="00EE4983"/>
    <w:rsid w:val="00EF4E1D"/>
    <w:rsid w:val="00F0281F"/>
    <w:rsid w:val="00F03431"/>
    <w:rsid w:val="00F0597A"/>
    <w:rsid w:val="00F12F99"/>
    <w:rsid w:val="00F54AEC"/>
    <w:rsid w:val="00F576EE"/>
    <w:rsid w:val="00F76539"/>
    <w:rsid w:val="00F80DDB"/>
    <w:rsid w:val="00F915F3"/>
    <w:rsid w:val="00FB00BD"/>
    <w:rsid w:val="00FB653E"/>
    <w:rsid w:val="00FC0E2E"/>
    <w:rsid w:val="00FC7087"/>
    <w:rsid w:val="00FD3C0C"/>
    <w:rsid w:val="00FD7CED"/>
    <w:rsid w:val="00FD7DE9"/>
    <w:rsid w:val="00FE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875"/>
    <w:rPr>
      <w:rFonts w:eastAsiaTheme="minorEastAsia"/>
      <w:lang w:eastAsia="ru-RU"/>
    </w:rPr>
  </w:style>
  <w:style w:type="paragraph" w:styleId="1">
    <w:name w:val="heading 1"/>
    <w:basedOn w:val="a"/>
    <w:next w:val="a"/>
    <w:link w:val="10"/>
    <w:qFormat/>
    <w:rsid w:val="00014875"/>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875"/>
    <w:rPr>
      <w:rFonts w:ascii="Arial" w:eastAsia="Times New Roman" w:hAnsi="Arial" w:cs="Times New Roman"/>
      <w:b/>
      <w:bCs/>
      <w:color w:val="000080"/>
      <w:sz w:val="20"/>
      <w:szCs w:val="20"/>
      <w:lang w:eastAsia="ru-RU"/>
    </w:rPr>
  </w:style>
  <w:style w:type="paragraph" w:customStyle="1" w:styleId="ConsPlusNormal">
    <w:name w:val="ConsPlusNormal"/>
    <w:rsid w:val="003C58C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3C58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58C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C58C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3AD763D4F9EF37673D0C84E561F5C9A54A36E120B087F7F592E7D7D367956E9A4A4EE6FC2E59B02N6M" TargetMode="External"/><Relationship Id="rId13" Type="http://schemas.openxmlformats.org/officeDocument/2006/relationships/hyperlink" Target="consultantplus://offline/ref=F263AD763D4F9EF37673D0C84E561F5C9A57A9691203087F7F592E7D7D03N6M" TargetMode="External"/><Relationship Id="rId18" Type="http://schemas.openxmlformats.org/officeDocument/2006/relationships/hyperlink" Target="consultantplus://offline/ref=F263AD763D4F9EF37673D0C84E561F5C9A55A9601704087F7F592E7D7D03N6M" TargetMode="External"/><Relationship Id="rId26" Type="http://schemas.openxmlformats.org/officeDocument/2006/relationships/hyperlink" Target="consultantplus://offline/ref=F263AD763D4F9EF37673D0C84E561F5C9A57A9691203087F7F592E7D7D03N6M" TargetMode="External"/><Relationship Id="rId3" Type="http://schemas.openxmlformats.org/officeDocument/2006/relationships/webSettings" Target="webSettings.xml"/><Relationship Id="rId21" Type="http://schemas.openxmlformats.org/officeDocument/2006/relationships/hyperlink" Target="consultantplus://offline/ref=F263AD763D4F9EF37673D0C84E561F5C9A54AA611604087F7F592E7D7D367956E9A4A4EE6FC5E49802N4M" TargetMode="External"/><Relationship Id="rId34" Type="http://schemas.openxmlformats.org/officeDocument/2006/relationships/hyperlink" Target="consultantplus://offline/ref=F263AD763D4F9EF37673D0C84E561F5C9E5FAA6B130855757700227F07NAM" TargetMode="External"/><Relationship Id="rId7" Type="http://schemas.openxmlformats.org/officeDocument/2006/relationships/hyperlink" Target="consultantplus://offline/ref=F263AD763D4F9EF37673D0C84E561F5C995FAC6D1B555F7D2E0C2007N8M" TargetMode="External"/><Relationship Id="rId12" Type="http://schemas.openxmlformats.org/officeDocument/2006/relationships/hyperlink" Target="consultantplus://offline/ref=F263AD763D4F9EF37673D0C84E561F5C9A55A96F1805087F7F592E7D7D367956E9A4A4EE6FC3E59D02NCM" TargetMode="External"/><Relationship Id="rId17" Type="http://schemas.openxmlformats.org/officeDocument/2006/relationships/hyperlink" Target="consultantplus://offline/ref=F263AD763D4F9EF37673D0C84E561F5C9A54A86C1103087F7F592E7D7D03N6M" TargetMode="External"/><Relationship Id="rId25" Type="http://schemas.openxmlformats.org/officeDocument/2006/relationships/hyperlink" Target="consultantplus://offline/ref=F263AD763D4F9EF37673D0C84E561F5C9A55A96F1805087F7F592E7D7D03N6M" TargetMode="External"/><Relationship Id="rId33" Type="http://schemas.openxmlformats.org/officeDocument/2006/relationships/hyperlink" Target="consultantplus://offline/ref=F263AD763D4F9EF37673D0C84E561F5C9A54A86C1103087F7F592E7D7D03N6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63AD763D4F9EF37673D0C84E561F5C9A54A961120B087F7F592E7D7D03N6M" TargetMode="External"/><Relationship Id="rId20" Type="http://schemas.openxmlformats.org/officeDocument/2006/relationships/hyperlink" Target="consultantplus://offline/ref=F263AD763D4F9EF37673CEC5583A42549E5CF565120A0121260675202A3F7301AEEBFDAC2BCEE59E241B1407NDM" TargetMode="External"/><Relationship Id="rId29" Type="http://schemas.openxmlformats.org/officeDocument/2006/relationships/hyperlink" Target="consultantplus://offline/ref=F263AD763D4F9EF37673D0C84E561F5C9A54A86C1103087F7F592E7D7D367956E9A4A4EE6FC3E19702NDM" TargetMode="External"/><Relationship Id="rId1" Type="http://schemas.openxmlformats.org/officeDocument/2006/relationships/styles" Target="styles.xml"/><Relationship Id="rId6" Type="http://schemas.openxmlformats.org/officeDocument/2006/relationships/hyperlink" Target="consultantplus://offline/ref=6C361BE4DE395C8291FFDF4C9BCD33744C3CBEE93176B3DD6C27EE6E5B5AEACDzFNCM" TargetMode="External"/><Relationship Id="rId11" Type="http://schemas.openxmlformats.org/officeDocument/2006/relationships/hyperlink" Target="consultantplus://offline/ref=F263AD763D4F9EF37673D0C84E561F5C9A54AD6E1000087F7F592E7D7D03N6M" TargetMode="External"/><Relationship Id="rId24" Type="http://schemas.openxmlformats.org/officeDocument/2006/relationships/hyperlink" Target="consultantplus://offline/ref=F263AD763D4F9EF37673CEC5583A42549E5CF5651904042C285B7F2873337106A1B4EAAB62C2E49E241A01N8M" TargetMode="External"/><Relationship Id="rId32" Type="http://schemas.openxmlformats.org/officeDocument/2006/relationships/hyperlink" Target="consultantplus://offline/ref=F263AD763D4F9EF37673D0C84E561F5C9A54A86C1103087F7F592E7D7D367956E9A4A4EE6FC3E19702NDM" TargetMode="External"/><Relationship Id="rId37" Type="http://schemas.openxmlformats.org/officeDocument/2006/relationships/fontTable" Target="fontTable.xml"/><Relationship Id="rId5" Type="http://schemas.openxmlformats.org/officeDocument/2006/relationships/hyperlink" Target="consultantplus://offline/ref=6C361BE4DE395C8291FFC1418DA16E7C4834E3E33576B98B3578B5330Cz5N3M" TargetMode="External"/><Relationship Id="rId15" Type="http://schemas.openxmlformats.org/officeDocument/2006/relationships/hyperlink" Target="consultantplus://offline/ref=F263AD763D4F9EF37673D0C84E561F5C9A54A36E110B087F7F592E7D7D03N6M" TargetMode="External"/><Relationship Id="rId23" Type="http://schemas.openxmlformats.org/officeDocument/2006/relationships/hyperlink" Target="consultantplus://offline/ref=F263AD763D4F9EF37673D0C84E561F5C9A54AA611604087F7F592E7D7D367956E9A4A4EE6FC5E49802N4M" TargetMode="External"/><Relationship Id="rId28" Type="http://schemas.openxmlformats.org/officeDocument/2006/relationships/hyperlink" Target="consultantplus://offline/ref=F263AD763D4F9EF37673D0C84E561F5C9A54AD6E1000087F7F592E7D7D03N6M" TargetMode="External"/><Relationship Id="rId36" Type="http://schemas.openxmlformats.org/officeDocument/2006/relationships/hyperlink" Target="consultantplus://offline/ref=F263AD763D4F9EF37673D0C84E561F5C9A54AD68100B087F7F592E7D7D03N6M" TargetMode="External"/><Relationship Id="rId10" Type="http://schemas.openxmlformats.org/officeDocument/2006/relationships/hyperlink" Target="consultantplus://offline/ref=F263AD763D4F9EF37673D0C84E561F5C9A54A86F1505087F7F592E7D7D367956E9A4A4EE6FC3E59902N4M" TargetMode="External"/><Relationship Id="rId19" Type="http://schemas.openxmlformats.org/officeDocument/2006/relationships/hyperlink" Target="consultantplus://offline/ref=F263AD763D4F9EF37673D0C84E561F5C9A55A961130A087F7F592E7D7D03N6M" TargetMode="External"/><Relationship Id="rId31" Type="http://schemas.openxmlformats.org/officeDocument/2006/relationships/hyperlink" Target="consultantplus://offline/ref=F263AD763D4F9EF37673D0C84E561F5C9A54A86C1103087F7F592E7D7D367956E9A4A4E706N6M" TargetMode="External"/><Relationship Id="rId4" Type="http://schemas.openxmlformats.org/officeDocument/2006/relationships/hyperlink" Target="consultantplus://offline/ref=6C361BE4DE395C8291FFC1418DA16E7C4834E8E23278B98B3578B5330C53E09ABBFCB49A977A4134z3N1M" TargetMode="External"/><Relationship Id="rId9" Type="http://schemas.openxmlformats.org/officeDocument/2006/relationships/hyperlink" Target="consultantplus://offline/ref=F263AD763D4F9EF37673D0C84E561F5C9A54AA611706087F7F592E7D7D03N6M" TargetMode="External"/><Relationship Id="rId14" Type="http://schemas.openxmlformats.org/officeDocument/2006/relationships/hyperlink" Target="consultantplus://offline/ref=F263AD763D4F9EF37673D0C84E561F5C9A54A36E1206087F7F592E7D7D03N6M" TargetMode="External"/><Relationship Id="rId22" Type="http://schemas.openxmlformats.org/officeDocument/2006/relationships/hyperlink" Target="consultantplus://offline/ref=F263AD763D4F9EF37673CEC5583A42549E5CF565120A0121260675202A3F7301AEEBFDAC2BCEE59E241A1007NAM" TargetMode="External"/><Relationship Id="rId27" Type="http://schemas.openxmlformats.org/officeDocument/2006/relationships/hyperlink" Target="consultantplus://offline/ref=F263AD763D4F9EF37673D0C84E561F5C9A55A96F1805087F7F592E7D7D367956E9A4A4EE6FC3E49902NDM" TargetMode="External"/><Relationship Id="rId30" Type="http://schemas.openxmlformats.org/officeDocument/2006/relationships/hyperlink" Target="consultantplus://offline/ref=F263AD763D4F9EF37673D0C84E561F5C9A54A86C1103087F7F592E7D7D367956E9A4A4E906NCM" TargetMode="External"/><Relationship Id="rId35" Type="http://schemas.openxmlformats.org/officeDocument/2006/relationships/hyperlink" Target="consultantplus://offline/ref=F263AD763D4F9EF37673D0C84E561F5C9A54AA611706087F7F592E7D7D03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22</Pages>
  <Words>10950</Words>
  <Characters>62417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2013-03-05T02:01:00Z</cp:lastPrinted>
  <dcterms:created xsi:type="dcterms:W3CDTF">2013-02-21T23:35:00Z</dcterms:created>
  <dcterms:modified xsi:type="dcterms:W3CDTF">2013-03-05T02:06:00Z</dcterms:modified>
</cp:coreProperties>
</file>