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D0" w:rsidRDefault="00031DD0" w:rsidP="00031DD0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031DD0" w:rsidRDefault="00031DD0" w:rsidP="00031D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31DD0" w:rsidRDefault="00031DD0" w:rsidP="00031D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Республики Бурятия</w:t>
      </w:r>
    </w:p>
    <w:p w:rsidR="00031DD0" w:rsidRDefault="00031DD0" w:rsidP="00031D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671421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 РБ</w:t>
      </w:r>
    </w:p>
    <w:p w:rsidR="00031DD0" w:rsidRDefault="00031DD0" w:rsidP="00031D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031DD0" w:rsidRDefault="00031DD0" w:rsidP="00031DD0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 ,142                                                                                                        тел.(факс) № 25-1-47</w:t>
      </w:r>
    </w:p>
    <w:p w:rsidR="00031DD0" w:rsidRDefault="00031DD0" w:rsidP="00031DD0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031DD0" w:rsidRDefault="00E86EB5" w:rsidP="00031DD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  <w:r w:rsidR="00031DD0">
        <w:rPr>
          <w:rFonts w:ascii="Times New Roman" w:hAnsi="Times New Roman"/>
          <w:b/>
          <w:bCs/>
          <w:sz w:val="32"/>
          <w:szCs w:val="32"/>
        </w:rPr>
        <w:t xml:space="preserve">  № </w:t>
      </w:r>
      <w:r w:rsidR="00C32ADA">
        <w:rPr>
          <w:rFonts w:ascii="Times New Roman" w:hAnsi="Times New Roman"/>
          <w:b/>
          <w:bCs/>
          <w:sz w:val="32"/>
          <w:szCs w:val="32"/>
        </w:rPr>
        <w:t>16</w:t>
      </w:r>
    </w:p>
    <w:p w:rsidR="00031DD0" w:rsidRPr="008C7D05" w:rsidRDefault="00E86EB5" w:rsidP="00031D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от  31</w:t>
      </w:r>
      <w:r w:rsidR="00031DD0" w:rsidRPr="00A20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DD0">
        <w:rPr>
          <w:rFonts w:ascii="Times New Roman" w:hAnsi="Times New Roman" w:cs="Times New Roman"/>
          <w:bCs/>
          <w:sz w:val="28"/>
          <w:szCs w:val="28"/>
        </w:rPr>
        <w:t xml:space="preserve">  июля </w:t>
      </w:r>
      <w:r w:rsidR="00031DD0" w:rsidRPr="00A20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DD0" w:rsidRPr="00A20035">
        <w:rPr>
          <w:rFonts w:ascii="Times New Roman" w:hAnsi="Times New Roman" w:cs="Times New Roman"/>
          <w:sz w:val="28"/>
          <w:szCs w:val="28"/>
        </w:rPr>
        <w:t>201</w:t>
      </w:r>
      <w:r w:rsidR="00031DD0">
        <w:rPr>
          <w:rFonts w:ascii="Times New Roman" w:hAnsi="Times New Roman" w:cs="Times New Roman"/>
          <w:sz w:val="28"/>
          <w:szCs w:val="28"/>
        </w:rPr>
        <w:t>4</w:t>
      </w:r>
      <w:r w:rsidR="00031DD0" w:rsidRPr="00A2003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031D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64355" w:rsidRDefault="00031DD0" w:rsidP="00C82444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 порядке проведения </w:t>
      </w:r>
      <w:proofErr w:type="spellStart"/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антикоррупционной</w:t>
      </w:r>
      <w:proofErr w:type="spellEnd"/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F6435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экспертизы</w:t>
      </w:r>
    </w:p>
    <w:p w:rsidR="00031DD0" w:rsidRPr="00996EDD" w:rsidRDefault="00031DD0" w:rsidP="00C82444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96E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нормативных правовых актов, их проектов и иных документов </w:t>
      </w:r>
    </w:p>
    <w:p w:rsidR="00F64355" w:rsidRDefault="00031DD0" w:rsidP="00C82444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Совета депутатов муниципального образования </w:t>
      </w:r>
    </w:p>
    <w:p w:rsidR="00031DD0" w:rsidRPr="00996EDD" w:rsidRDefault="00031DD0" w:rsidP="00C82444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Верхнеталец</w:t>
      </w:r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кое</w:t>
      </w:r>
      <w:proofErr w:type="spellEnd"/>
      <w:r w:rsidRPr="00996E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» </w:t>
      </w:r>
    </w:p>
    <w:p w:rsidR="00031DD0" w:rsidRPr="00996EDD" w:rsidRDefault="00031DD0" w:rsidP="00031DD0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31DD0" w:rsidRPr="008C7D05" w:rsidRDefault="00031DD0" w:rsidP="00031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организации нормотворческой деятельности Совета депутатов муниципального образования</w:t>
      </w:r>
      <w:proofErr w:type="gram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 по предупреждению включения в нормативные правовые акты, их проекты и иные документы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  положений, способствующих созданию </w:t>
      </w:r>
      <w:proofErr w:type="gram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условий для проявления коррупции, а также по выявлению и устранению таких положений, руководствуясь Федеральным законом от 25.12.2008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 противодействии коррупции»,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льным законом от 17 июля 2009 г.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№ 172-ФЗ «Об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нормативно правовых актов и проектов нормативно правовых актов», Законом Республики Бурятия от 16.03.2009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№ 701-</w:t>
      </w:r>
      <w:r w:rsidRPr="008C7D05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 в Республике Бурятия,  постановлени</w:t>
      </w:r>
      <w:r w:rsidR="00C32AD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26.02.2010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№ 96 «Об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373BB7" w:rsidRPr="008C7D05">
        <w:rPr>
          <w:rFonts w:ascii="Times New Roman" w:hAnsi="Times New Roman" w:cs="Times New Roman"/>
          <w:color w:val="000000"/>
          <w:sz w:val="28"/>
          <w:szCs w:val="28"/>
        </w:rPr>
        <w:t>, а также с учетом положений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73BB7"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определенных </w:t>
      </w:r>
      <w:r w:rsidR="00373BB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статьи 3 Федерального закона от 6.10.2003г № 131-ФЗ </w:t>
      </w:r>
      <w:r w:rsidR="00373BB7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</w:t>
      </w:r>
      <w:r w:rsidR="00C32A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3BB7">
        <w:rPr>
          <w:rFonts w:ascii="Times New Roman" w:hAnsi="Times New Roman" w:cs="Times New Roman"/>
          <w:color w:val="000000"/>
          <w:sz w:val="28"/>
          <w:szCs w:val="28"/>
        </w:rPr>
        <w:t xml:space="preserve">вления в </w:t>
      </w:r>
      <w:r w:rsidR="00C32AD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73BB7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Федерации»  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части  разграничения  нормативно-правовых актов  Совета депутатов и администрации поселения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EB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342E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5E355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2. Возложить полномочия по проведению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на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руководи</w:t>
      </w:r>
      <w:r w:rsidR="00373BB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еля Адм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(Никитина Л.В.)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DD0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3. Администрации 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реализацию Порядка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проектов нормативных правовых актов, их проектов и иных документов с учетом требований действующего законодательства на предмет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коррупциогенности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73BB7" w:rsidRPr="00373BB7" w:rsidRDefault="00373BB7" w:rsidP="00373BB7">
      <w:pPr>
        <w:shd w:val="clear" w:color="auto" w:fill="FFFFFF"/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 Считать утратившим силу решение Совета депутатов от 8.05.2013г № 139 </w:t>
      </w:r>
      <w:r w:rsidRPr="00373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порядке проведения </w:t>
      </w:r>
      <w:proofErr w:type="spellStart"/>
      <w:r w:rsidRPr="00373BB7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3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экспертизы нормативных правовых актов, их проектов и иных документов </w:t>
      </w:r>
      <w:r w:rsidRPr="00373BB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373BB7" w:rsidRPr="00373BB7" w:rsidRDefault="00373BB7" w:rsidP="00373BB7">
      <w:pPr>
        <w:shd w:val="clear" w:color="auto" w:fill="FFFFFF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73BB7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сельское поселение «</w:t>
      </w:r>
      <w:proofErr w:type="spellStart"/>
      <w:r w:rsidRPr="00373BB7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373BB7">
        <w:rPr>
          <w:rFonts w:ascii="Times New Roman" w:hAnsi="Times New Roman" w:cs="Times New Roman"/>
          <w:color w:val="000000"/>
          <w:sz w:val="28"/>
          <w:szCs w:val="28"/>
        </w:rPr>
        <w:t>» и Совета депутатов муниципального образования сельское поселение «</w:t>
      </w:r>
      <w:proofErr w:type="spellStart"/>
      <w:r w:rsidRPr="00373BB7"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373BB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DD0" w:rsidRPr="00E51DFC" w:rsidRDefault="00031DD0" w:rsidP="0003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3BB7" w:rsidRPr="00373BB7">
        <w:rPr>
          <w:rFonts w:ascii="Times New Roman" w:hAnsi="Times New Roman" w:cs="Times New Roman"/>
          <w:sz w:val="28"/>
          <w:szCs w:val="28"/>
        </w:rPr>
        <w:t>5</w:t>
      </w:r>
      <w:r w:rsidRPr="00373BB7">
        <w:rPr>
          <w:rFonts w:ascii="Times New Roman" w:hAnsi="Times New Roman" w:cs="Times New Roman"/>
          <w:sz w:val="28"/>
          <w:szCs w:val="28"/>
        </w:rPr>
        <w:t>.</w:t>
      </w:r>
      <w:r w:rsidRPr="00E51DFC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информационных стендах и  разместить в сети Интернет на официальном сайте администрации муниципального образования сельское поселение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</w:t>
      </w:r>
      <w:r w:rsidRPr="00E51DFC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E51DFC">
        <w:rPr>
          <w:rFonts w:ascii="Times New Roman" w:hAnsi="Times New Roman" w:cs="Times New Roman"/>
          <w:sz w:val="28"/>
          <w:szCs w:val="28"/>
        </w:rPr>
        <w:t xml:space="preserve">» –  </w:t>
      </w:r>
      <w:hyperlink r:id="rId4" w:history="1">
        <w:r w:rsidRPr="009F11A9">
          <w:rPr>
            <w:rStyle w:val="a5"/>
            <w:szCs w:val="28"/>
            <w:lang w:val="en-US"/>
          </w:rPr>
          <w:t>www</w:t>
        </w:r>
        <w:r w:rsidRPr="009F11A9">
          <w:rPr>
            <w:rStyle w:val="a5"/>
            <w:szCs w:val="28"/>
          </w:rPr>
          <w:t>.</w:t>
        </w:r>
        <w:proofErr w:type="spellStart"/>
        <w:r w:rsidRPr="009F11A9">
          <w:rPr>
            <w:rStyle w:val="a5"/>
            <w:szCs w:val="28"/>
            <w:lang w:val="en-US"/>
          </w:rPr>
          <w:t>vtaleckoe</w:t>
        </w:r>
        <w:proofErr w:type="spellEnd"/>
        <w:r w:rsidRPr="009F11A9">
          <w:rPr>
            <w:rStyle w:val="a5"/>
            <w:szCs w:val="28"/>
          </w:rPr>
          <w:t>.</w:t>
        </w:r>
        <w:proofErr w:type="spellStart"/>
        <w:r w:rsidRPr="009F11A9">
          <w:rPr>
            <w:rStyle w:val="a5"/>
            <w:szCs w:val="28"/>
            <w:lang w:val="en-US"/>
          </w:rPr>
          <w:t>ru</w:t>
        </w:r>
        <w:proofErr w:type="spellEnd"/>
      </w:hyperlink>
      <w:r w:rsidRPr="00E51DFC">
        <w:rPr>
          <w:rFonts w:ascii="Times New Roman" w:hAnsi="Times New Roman" w:cs="Times New Roman"/>
          <w:sz w:val="28"/>
          <w:szCs w:val="28"/>
        </w:rPr>
        <w:t xml:space="preserve">  (раздел – документы). </w:t>
      </w:r>
    </w:p>
    <w:p w:rsidR="00031DD0" w:rsidRPr="00E51DFC" w:rsidRDefault="00031DD0" w:rsidP="00031DD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3BB7">
        <w:rPr>
          <w:rFonts w:ascii="Times New Roman" w:hAnsi="Times New Roman" w:cs="Times New Roman"/>
          <w:sz w:val="28"/>
          <w:szCs w:val="28"/>
        </w:rPr>
        <w:t xml:space="preserve">  6</w:t>
      </w:r>
      <w:r w:rsidRPr="00E51DF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031DD0" w:rsidRPr="00E51DFC" w:rsidRDefault="00031DD0" w:rsidP="0003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F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1DD0" w:rsidRPr="008C7D05" w:rsidRDefault="00031DD0" w:rsidP="00031DD0">
      <w:pPr>
        <w:pStyle w:val="a3"/>
        <w:rPr>
          <w:sz w:val="24"/>
        </w:rPr>
      </w:pPr>
    </w:p>
    <w:p w:rsidR="00031DD0" w:rsidRPr="008C7D05" w:rsidRDefault="00031DD0" w:rsidP="00031DD0">
      <w:pPr>
        <w:pStyle w:val="a3"/>
        <w:rPr>
          <w:sz w:val="24"/>
        </w:rPr>
      </w:pPr>
    </w:p>
    <w:p w:rsidR="00031DD0" w:rsidRPr="008C7D05" w:rsidRDefault="00031DD0" w:rsidP="00031DD0">
      <w:pPr>
        <w:pStyle w:val="a3"/>
        <w:rPr>
          <w:sz w:val="24"/>
        </w:rPr>
      </w:pPr>
    </w:p>
    <w:p w:rsidR="00031DD0" w:rsidRPr="008C7D05" w:rsidRDefault="00031DD0" w:rsidP="00031DD0">
      <w:pPr>
        <w:pStyle w:val="a3"/>
        <w:rPr>
          <w:sz w:val="24"/>
        </w:rPr>
      </w:pPr>
    </w:p>
    <w:p w:rsidR="00031DD0" w:rsidRPr="008C7D05" w:rsidRDefault="00031DD0" w:rsidP="00031DD0">
      <w:pPr>
        <w:pStyle w:val="a3"/>
        <w:rPr>
          <w:sz w:val="24"/>
        </w:rPr>
      </w:pPr>
    </w:p>
    <w:p w:rsidR="00031DD0" w:rsidRPr="008C7D05" w:rsidRDefault="00031DD0" w:rsidP="0003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b/>
        </w:rPr>
        <w:t xml:space="preserve"> </w:t>
      </w:r>
      <w:r w:rsidRPr="008C7D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31DD0" w:rsidRPr="008C7D05" w:rsidRDefault="00031DD0" w:rsidP="0003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А.В.Кучумов</w:t>
      </w:r>
      <w:proofErr w:type="spellEnd"/>
      <w:r w:rsidRPr="008C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D0" w:rsidRPr="008C7D05" w:rsidRDefault="00031DD0" w:rsidP="00031DD0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C7D05">
        <w:rPr>
          <w:rFonts w:ascii="Times New Roman" w:hAnsi="Times New Roman" w:cs="Times New Roman"/>
          <w:color w:val="000000"/>
          <w:spacing w:val="-8"/>
        </w:rPr>
        <w:t xml:space="preserve">   </w:t>
      </w:r>
    </w:p>
    <w:p w:rsidR="00031DD0" w:rsidRPr="008C7D05" w:rsidRDefault="00031DD0" w:rsidP="00031DD0">
      <w:pPr>
        <w:spacing w:after="0"/>
        <w:jc w:val="both"/>
        <w:rPr>
          <w:rFonts w:ascii="Times New Roman" w:hAnsi="Times New Roman" w:cs="Times New Roman"/>
          <w:color w:val="000000"/>
          <w:spacing w:val="-8"/>
        </w:rPr>
      </w:pPr>
    </w:p>
    <w:p w:rsidR="00031DD0" w:rsidRPr="008C7D05" w:rsidRDefault="00031DD0" w:rsidP="00031DD0">
      <w:pPr>
        <w:spacing w:after="0"/>
        <w:jc w:val="both"/>
        <w:rPr>
          <w:rFonts w:ascii="Times New Roman" w:hAnsi="Times New Roman" w:cs="Times New Roman"/>
          <w:color w:val="000000"/>
          <w:spacing w:val="-8"/>
        </w:rPr>
      </w:pPr>
    </w:p>
    <w:p w:rsidR="00031DD0" w:rsidRDefault="00031DD0" w:rsidP="00031DD0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031DD0" w:rsidRDefault="00031DD0" w:rsidP="00031DD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31DD0" w:rsidRDefault="00031DD0" w:rsidP="00031DD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31DD0" w:rsidRDefault="00031DD0" w:rsidP="00031DD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31DD0" w:rsidRDefault="00031DD0" w:rsidP="00031DD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31DD0" w:rsidRDefault="00031DD0" w:rsidP="00031DD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31DD0" w:rsidRDefault="00031DD0" w:rsidP="00031DD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31DD0" w:rsidRDefault="00031DD0" w:rsidP="00031DD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31DD0" w:rsidRPr="008C7D05" w:rsidRDefault="00031DD0" w:rsidP="00031DD0">
      <w:pPr>
        <w:spacing w:after="0"/>
        <w:jc w:val="both"/>
        <w:rPr>
          <w:rFonts w:ascii="Times New Roman" w:hAnsi="Times New Roman" w:cs="Times New Roman"/>
        </w:rPr>
      </w:pPr>
    </w:p>
    <w:p w:rsidR="00031DD0" w:rsidRDefault="00031DD0" w:rsidP="00031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31DD0" w:rsidRDefault="00031DD0" w:rsidP="00031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31DD0" w:rsidRDefault="00031DD0" w:rsidP="00031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31DD0" w:rsidRDefault="00031DD0" w:rsidP="00031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31DD0" w:rsidRDefault="00031DD0" w:rsidP="00031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31DD0" w:rsidRDefault="00031DD0" w:rsidP="00031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31DD0" w:rsidRDefault="00031DD0" w:rsidP="00031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31DD0" w:rsidRDefault="00031DD0" w:rsidP="00031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31DD0" w:rsidRDefault="00031DD0" w:rsidP="00031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31DD0" w:rsidRDefault="00031DD0" w:rsidP="00031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64355" w:rsidRDefault="00F64355" w:rsidP="00031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64355" w:rsidRDefault="00F64355" w:rsidP="00031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31DD0" w:rsidRPr="005E67E8" w:rsidRDefault="00F64355" w:rsidP="00031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</w:t>
      </w:r>
      <w:r w:rsidR="00031DD0" w:rsidRPr="005E67E8">
        <w:rPr>
          <w:rFonts w:ascii="Times New Roman" w:hAnsi="Times New Roman" w:cs="Times New Roman"/>
          <w:b/>
          <w:i/>
          <w:sz w:val="24"/>
          <w:szCs w:val="24"/>
        </w:rPr>
        <w:t>иложение</w:t>
      </w:r>
    </w:p>
    <w:p w:rsidR="00031DD0" w:rsidRPr="005E67E8" w:rsidRDefault="00031DD0" w:rsidP="00031DD0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5E67E8">
        <w:rPr>
          <w:rFonts w:ascii="Times New Roman" w:hAnsi="Times New Roman"/>
          <w:b/>
          <w:i/>
          <w:sz w:val="24"/>
          <w:szCs w:val="24"/>
        </w:rPr>
        <w:t xml:space="preserve">к  Решению Совета депутатов </w:t>
      </w:r>
    </w:p>
    <w:p w:rsidR="00031DD0" w:rsidRPr="005E67E8" w:rsidRDefault="00031DD0" w:rsidP="00031D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</w:p>
    <w:p w:rsidR="00031DD0" w:rsidRPr="005E67E8" w:rsidRDefault="00031DD0" w:rsidP="00031D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 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Верхнеталец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>кое</w:t>
      </w:r>
      <w:proofErr w:type="spellEnd"/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031DD0" w:rsidRPr="00342EB2" w:rsidRDefault="00031DD0" w:rsidP="00031D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 от </w:t>
      </w:r>
      <w:r w:rsidR="00373B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373B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373BB7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   </w:t>
      </w:r>
      <w:r w:rsidR="00E86EB5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BB7">
        <w:rPr>
          <w:rFonts w:ascii="Times New Roman" w:hAnsi="Times New Roman" w:cs="Times New Roman"/>
          <w:b/>
          <w:i/>
          <w:sz w:val="24"/>
          <w:szCs w:val="24"/>
        </w:rPr>
        <w:t>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ля 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373BB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421B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42EB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31DD0" w:rsidRPr="008C7D05" w:rsidRDefault="00031DD0" w:rsidP="00031DD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1DD0" w:rsidRPr="008C7D05" w:rsidRDefault="00031DD0" w:rsidP="00031DD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031DD0" w:rsidRPr="008C7D05" w:rsidRDefault="00031DD0" w:rsidP="00031DD0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proofErr w:type="spellStart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экспертизы нормативных правовых актов, их проектов и иных документов 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Совета депутатов муниципального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сельское поселение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Верхнеталец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кое</w:t>
      </w:r>
      <w:proofErr w:type="spellEnd"/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1DD0" w:rsidRPr="008C7D05" w:rsidRDefault="00031DD0" w:rsidP="00031DD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8C7D05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I</w:t>
        </w:r>
        <w:r w:rsidRPr="008C7D05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.</w:t>
        </w:r>
      </w:smartTag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031DD0" w:rsidRPr="008C7D05" w:rsidRDefault="00031DD0" w:rsidP="00031DD0">
      <w:pPr>
        <w:shd w:val="clear" w:color="auto" w:fill="FFFFFF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1.1. </w:t>
      </w:r>
      <w:proofErr w:type="gram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(далее по тексту - Порядок) устанавливается порядок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постановлений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», их проектов и иных документов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», в том числе технических заданий на их разработку и вносимых</w:t>
      </w:r>
      <w:proofErr w:type="gram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поправок в тексты проектов (далее по тексту - нормативные правовые акты и иные документы), а также процедура оформления и направления соответствующих заключений по итогам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2. Основной задачей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является обеспечение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предотвращения, предупреждения и выявления при подготовке и принятии проектов нормативных правовых актов и иных документов коррупционных факторов и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норм.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3. Уполномоченным    по проведению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нормативных правовых актов и иных документов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 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сельское поселение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4.  Совет 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»  (разработчики проектов) обеспечивают подготовку проектов нормативных правовых актов и иных документов, не содержащих коррупционных факторов, перечисленных в разделе 2 настоящего Порядка, в том числе несут ответственность, предусмотренную законодательством, за полноту, достоверность и соответствие проектов нормативных правовых актов и иных документов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антикоррупционным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На стадии разработки проектов нормативных правовых актов и иных документов  Совет  депутатов муниципального образования сельское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осуществляют обязательное визирование проектов нормативных правовых актов и иных документов и обеспечивают отсутствие коррупционных факторов в разрабатываемых документах.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требования и методика проведения 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экспертизы нормативных правовых актов и иных документов, и их проектов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1. Коррупционными факторами признаются положения проектов нормативных правовых актов и иных документов,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 провоцировать их.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проведения экспертизы на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ее системностью, достоверностью и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проверяемостью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3. Для обеспечения системности, достоверности и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проверяемости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экспертизы на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проводить экспертизу каждой нормы документа и излагать ее результаты в заключении с учетом состава и последовательности коррупционных факторов, в том числе с указанием структурных единиц проекта документа (разделы, главы, статьи, части, пункты, подпункты, абзацы).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4. По результатам проведения экспертизы на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в экспертном заключении могут быть отражены возможные негативные последствия сохранения в проекте документа выявленных коррупционных факторов, в том числе не относящиеся к таковым в рамках настоящего Порядка, но которые могут способствовать созданию условий для проявления коррупции, которые указываются в заключении.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5. Проведение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нормативных правовых актов осуществляется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заместителем руководителя 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</w:t>
      </w:r>
      <w:r w:rsidRPr="008C7D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сельское поселение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на стадии согласования документов, одновременно с проведением правовой экспертизы.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6. Обязательной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подлежат проекты нормативных правовых актов и иные документы, которые регулируют общественные отношения в сфере: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>а) муниципальной собственности;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>б) муниципальной службы, статуса лиц, замещающих муниципальные должности;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>в) бюджетного, налогового, лесного, водного, земельного, градостроительного, природоохранного законодательства и законодательства о недрах.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подлежат проекты нормативных правовых актов и иные документы, которые регулируют контрольные, разрешительные, регистрационные полномочия  Совета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во взаимоотношениях с гражданами и</w:t>
      </w:r>
      <w:r w:rsidR="003421B1">
        <w:rPr>
          <w:rFonts w:ascii="Times New Roman" w:hAnsi="Times New Roman" w:cs="Times New Roman"/>
          <w:color w:val="000000"/>
          <w:sz w:val="28"/>
          <w:szCs w:val="28"/>
        </w:rPr>
        <w:t xml:space="preserve"> юридиче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скими лицами.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иных документов осуществляется на основании соответствующих поручений с указанием сроков ее проведения в зависимости от объема и сложности документов.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», принимается Советом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нормативных правовых актов и иных документов проводится системный анализ текста на предмет выявления квалифицирующих признаков коррупционных факторов по методике проведения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нормативно правовых актов и проектов нормативно правовых актов».</w:t>
      </w:r>
      <w:proofErr w:type="gramEnd"/>
    </w:p>
    <w:p w:rsidR="00031DD0" w:rsidRPr="008C7D05" w:rsidRDefault="00031DD0" w:rsidP="0003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9. Коррупционными факторами являются </w:t>
      </w:r>
      <w:r w:rsidRPr="008C7D05">
        <w:rPr>
          <w:rFonts w:ascii="Times New Roman" w:hAnsi="Times New Roman" w:cs="Times New Roman"/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8C7D05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8C7D05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Независимая </w:t>
      </w:r>
      <w:proofErr w:type="spellStart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антикоррупционная</w:t>
      </w:r>
      <w:proofErr w:type="spellEnd"/>
      <w:r w:rsidRPr="008C7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экспертиза </w:t>
      </w:r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нормативных правовых актов и проектов нормативных правовых </w:t>
      </w:r>
      <w:proofErr w:type="gramStart"/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>актов  Совета</w:t>
      </w:r>
      <w:proofErr w:type="gramEnd"/>
      <w:r w:rsidRPr="008C7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депутатов муниципального образования сельское поселение </w:t>
      </w:r>
      <w:r w:rsidRPr="00054F0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054F05">
        <w:rPr>
          <w:rFonts w:ascii="Times New Roman" w:hAnsi="Times New Roman" w:cs="Times New Roman"/>
          <w:b/>
          <w:color w:val="000000"/>
          <w:sz w:val="28"/>
          <w:szCs w:val="28"/>
        </w:rPr>
        <w:t>Верхнеталецкое</w:t>
      </w:r>
      <w:proofErr w:type="spellEnd"/>
      <w:r w:rsidRPr="00054F0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нормативно правовых актов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 разработчик проект</w:t>
      </w:r>
      <w:r w:rsidR="00F643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рабочего дня, соответствующего дню направления их на согласование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35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размещ</w:t>
      </w:r>
      <w:r w:rsidR="00F64355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F64355">
        <w:rPr>
          <w:rFonts w:ascii="Times New Roman" w:hAnsi="Times New Roman" w:cs="Times New Roman"/>
          <w:color w:val="000000"/>
          <w:sz w:val="28"/>
          <w:szCs w:val="28"/>
        </w:rPr>
        <w:t xml:space="preserve">ов нормативно правовых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F6435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в сети общего пользования «Интернет»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Pr="00E5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Верхнеталецкое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1DFC">
        <w:rPr>
          <w:rFonts w:ascii="Times New Roman" w:hAnsi="Times New Roman" w:cs="Times New Roman"/>
          <w:sz w:val="28"/>
          <w:szCs w:val="28"/>
        </w:rPr>
        <w:t xml:space="preserve">–  </w:t>
      </w:r>
      <w:hyperlink r:id="rId5" w:history="1">
        <w:r w:rsidRPr="009F11A9">
          <w:rPr>
            <w:rStyle w:val="a5"/>
            <w:szCs w:val="28"/>
            <w:lang w:val="en-US"/>
          </w:rPr>
          <w:t>www</w:t>
        </w:r>
        <w:r w:rsidRPr="009F11A9">
          <w:rPr>
            <w:rStyle w:val="a5"/>
            <w:szCs w:val="28"/>
          </w:rPr>
          <w:t>.</w:t>
        </w:r>
        <w:proofErr w:type="spellStart"/>
        <w:r w:rsidRPr="009F11A9">
          <w:rPr>
            <w:rStyle w:val="a5"/>
            <w:szCs w:val="28"/>
            <w:lang w:val="en-US"/>
          </w:rPr>
          <w:t>vtaleckoe</w:t>
        </w:r>
        <w:proofErr w:type="spellEnd"/>
        <w:r w:rsidRPr="009F11A9">
          <w:rPr>
            <w:rStyle w:val="a5"/>
            <w:szCs w:val="28"/>
          </w:rPr>
          <w:t>.</w:t>
        </w:r>
        <w:proofErr w:type="spellStart"/>
        <w:r w:rsidRPr="009F11A9">
          <w:rPr>
            <w:rStyle w:val="a5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дат начала</w:t>
      </w:r>
      <w:proofErr w:type="gram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и окончания приема заключений по результатам независимой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экспертизы. </w:t>
      </w:r>
    </w:p>
    <w:p w:rsidR="00031DD0" w:rsidRPr="008C7D05" w:rsidRDefault="00031DD0" w:rsidP="00031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2. По результатам независимой экспертизы на </w:t>
      </w:r>
      <w:proofErr w:type="spellStart"/>
      <w:r w:rsidRPr="008C7D05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8C7D05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экспертное заключение, которое независимыми экспертами направляется разработчику проекта по адресу, указанному в сети общего пользования «Интернет».</w:t>
      </w:r>
    </w:p>
    <w:p w:rsidR="00031DD0" w:rsidRPr="008C7D05" w:rsidRDefault="00031DD0" w:rsidP="00031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DD0" w:rsidRPr="008C7D05" w:rsidRDefault="00031DD0" w:rsidP="00031DD0">
      <w:pPr>
        <w:pStyle w:val="a3"/>
        <w:rPr>
          <w:sz w:val="22"/>
        </w:rPr>
      </w:pPr>
      <w:r w:rsidRPr="008C7D05">
        <w:rPr>
          <w:b/>
          <w:szCs w:val="28"/>
        </w:rPr>
        <w:t xml:space="preserve"> </w:t>
      </w:r>
    </w:p>
    <w:p w:rsidR="00031DD0" w:rsidRPr="008C7D05" w:rsidRDefault="00031DD0" w:rsidP="00031DD0">
      <w:pPr>
        <w:pStyle w:val="a3"/>
        <w:rPr>
          <w:sz w:val="24"/>
          <w:szCs w:val="24"/>
        </w:rPr>
      </w:pPr>
    </w:p>
    <w:p w:rsidR="00031DD0" w:rsidRPr="008C7D05" w:rsidRDefault="00031DD0" w:rsidP="00031DD0">
      <w:pPr>
        <w:pStyle w:val="a3"/>
        <w:rPr>
          <w:sz w:val="24"/>
          <w:szCs w:val="24"/>
        </w:rPr>
      </w:pPr>
    </w:p>
    <w:p w:rsidR="00031DD0" w:rsidRPr="008C7D05" w:rsidRDefault="00031DD0" w:rsidP="00031DD0">
      <w:pPr>
        <w:pStyle w:val="a3"/>
        <w:rPr>
          <w:sz w:val="24"/>
          <w:szCs w:val="24"/>
        </w:rPr>
      </w:pPr>
    </w:p>
    <w:p w:rsidR="00031DD0" w:rsidRPr="008C7D05" w:rsidRDefault="00031DD0" w:rsidP="00031DD0">
      <w:pPr>
        <w:pStyle w:val="a3"/>
        <w:rPr>
          <w:sz w:val="24"/>
          <w:szCs w:val="24"/>
        </w:rPr>
      </w:pPr>
    </w:p>
    <w:p w:rsidR="00031DD0" w:rsidRPr="008C7D05" w:rsidRDefault="00031DD0" w:rsidP="00031D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D0" w:rsidRPr="008C7D05" w:rsidRDefault="00031DD0" w:rsidP="00031DD0">
      <w:pPr>
        <w:spacing w:after="0" w:line="240" w:lineRule="auto"/>
        <w:rPr>
          <w:rFonts w:ascii="Times New Roman" w:hAnsi="Times New Roman" w:cs="Times New Roman"/>
        </w:rPr>
      </w:pPr>
    </w:p>
    <w:p w:rsidR="00031DD0" w:rsidRDefault="00031DD0" w:rsidP="00031DD0">
      <w:pPr>
        <w:spacing w:line="240" w:lineRule="auto"/>
      </w:pPr>
    </w:p>
    <w:p w:rsidR="00516313" w:rsidRDefault="00516313"/>
    <w:sectPr w:rsidR="00516313" w:rsidSect="000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D0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DD0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F41"/>
    <w:rsid w:val="00047764"/>
    <w:rsid w:val="0004795F"/>
    <w:rsid w:val="000509CD"/>
    <w:rsid w:val="00050A66"/>
    <w:rsid w:val="0005153C"/>
    <w:rsid w:val="00053159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FEE"/>
    <w:rsid w:val="00062F59"/>
    <w:rsid w:val="00063F79"/>
    <w:rsid w:val="00064206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7F0"/>
    <w:rsid w:val="00086C98"/>
    <w:rsid w:val="000870FB"/>
    <w:rsid w:val="0008726F"/>
    <w:rsid w:val="00087848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780"/>
    <w:rsid w:val="000D794F"/>
    <w:rsid w:val="000E027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59"/>
    <w:rsid w:val="000F55EC"/>
    <w:rsid w:val="000F5F05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B73"/>
    <w:rsid w:val="00110FFA"/>
    <w:rsid w:val="00111CEB"/>
    <w:rsid w:val="00111E05"/>
    <w:rsid w:val="00112678"/>
    <w:rsid w:val="00112CE9"/>
    <w:rsid w:val="0011376D"/>
    <w:rsid w:val="0011395A"/>
    <w:rsid w:val="00113AED"/>
    <w:rsid w:val="00114379"/>
    <w:rsid w:val="00116265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995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08E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56D6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346E"/>
    <w:rsid w:val="001D378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209D"/>
    <w:rsid w:val="00262202"/>
    <w:rsid w:val="002627F8"/>
    <w:rsid w:val="00262F26"/>
    <w:rsid w:val="00262FF3"/>
    <w:rsid w:val="00263FF3"/>
    <w:rsid w:val="00264C1F"/>
    <w:rsid w:val="00264DCD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942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19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2E5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991"/>
    <w:rsid w:val="00332DBE"/>
    <w:rsid w:val="00333FF0"/>
    <w:rsid w:val="00334956"/>
    <w:rsid w:val="00334B2E"/>
    <w:rsid w:val="00334C50"/>
    <w:rsid w:val="00335B18"/>
    <w:rsid w:val="00336603"/>
    <w:rsid w:val="0033718F"/>
    <w:rsid w:val="003377D3"/>
    <w:rsid w:val="00341BFE"/>
    <w:rsid w:val="0034203C"/>
    <w:rsid w:val="003421B1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BB7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0F9"/>
    <w:rsid w:val="003C7860"/>
    <w:rsid w:val="003D0711"/>
    <w:rsid w:val="003D0A46"/>
    <w:rsid w:val="003D1421"/>
    <w:rsid w:val="003D17ED"/>
    <w:rsid w:val="003D2078"/>
    <w:rsid w:val="003D287D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682"/>
    <w:rsid w:val="003F62A7"/>
    <w:rsid w:val="003F6AE2"/>
    <w:rsid w:val="004006FB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76A3"/>
    <w:rsid w:val="00407B2E"/>
    <w:rsid w:val="0041026E"/>
    <w:rsid w:val="0041081B"/>
    <w:rsid w:val="00410D05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0BC"/>
    <w:rsid w:val="00446591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A41"/>
    <w:rsid w:val="00456C6E"/>
    <w:rsid w:val="00460684"/>
    <w:rsid w:val="004611C8"/>
    <w:rsid w:val="00461B98"/>
    <w:rsid w:val="0046200E"/>
    <w:rsid w:val="0046406E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6CAB"/>
    <w:rsid w:val="0049700D"/>
    <w:rsid w:val="004974CA"/>
    <w:rsid w:val="00497664"/>
    <w:rsid w:val="004976D6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9C9"/>
    <w:rsid w:val="004B0B21"/>
    <w:rsid w:val="004B0C54"/>
    <w:rsid w:val="004B0F2A"/>
    <w:rsid w:val="004B1951"/>
    <w:rsid w:val="004B1BCA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79C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02"/>
    <w:rsid w:val="005A5646"/>
    <w:rsid w:val="005A60D1"/>
    <w:rsid w:val="005A6524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725"/>
    <w:rsid w:val="00695759"/>
    <w:rsid w:val="00696624"/>
    <w:rsid w:val="00696943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546"/>
    <w:rsid w:val="006D5176"/>
    <w:rsid w:val="006D5226"/>
    <w:rsid w:val="006D567A"/>
    <w:rsid w:val="006D656F"/>
    <w:rsid w:val="006D66DE"/>
    <w:rsid w:val="006D7148"/>
    <w:rsid w:val="006D7629"/>
    <w:rsid w:val="006D7C69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EF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20312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32D"/>
    <w:rsid w:val="00751DA4"/>
    <w:rsid w:val="00752088"/>
    <w:rsid w:val="00752203"/>
    <w:rsid w:val="00752860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9C4"/>
    <w:rsid w:val="007C1095"/>
    <w:rsid w:val="007C12B4"/>
    <w:rsid w:val="007C1FC0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5C25"/>
    <w:rsid w:val="007D6E3F"/>
    <w:rsid w:val="007D7216"/>
    <w:rsid w:val="007D738D"/>
    <w:rsid w:val="007D791D"/>
    <w:rsid w:val="007D7F6A"/>
    <w:rsid w:val="007E0049"/>
    <w:rsid w:val="007E0549"/>
    <w:rsid w:val="007E072B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E7C57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19DB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706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6BF8"/>
    <w:rsid w:val="009419C9"/>
    <w:rsid w:val="0094260F"/>
    <w:rsid w:val="00942AA7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1AA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DDF"/>
    <w:rsid w:val="009C7A75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6750"/>
    <w:rsid w:val="00A067B4"/>
    <w:rsid w:val="00A06906"/>
    <w:rsid w:val="00A075B7"/>
    <w:rsid w:val="00A07791"/>
    <w:rsid w:val="00A0798D"/>
    <w:rsid w:val="00A10279"/>
    <w:rsid w:val="00A1072B"/>
    <w:rsid w:val="00A113E2"/>
    <w:rsid w:val="00A115EF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7D8"/>
    <w:rsid w:val="00A21AD6"/>
    <w:rsid w:val="00A222F9"/>
    <w:rsid w:val="00A23531"/>
    <w:rsid w:val="00A237F8"/>
    <w:rsid w:val="00A2466A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2E5C"/>
    <w:rsid w:val="00A54D43"/>
    <w:rsid w:val="00A5571B"/>
    <w:rsid w:val="00A56475"/>
    <w:rsid w:val="00A568A6"/>
    <w:rsid w:val="00A56941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366E"/>
    <w:rsid w:val="00A74163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576"/>
    <w:rsid w:val="00A81EB8"/>
    <w:rsid w:val="00A82F9E"/>
    <w:rsid w:val="00A83169"/>
    <w:rsid w:val="00A83187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89B"/>
    <w:rsid w:val="00AD70A9"/>
    <w:rsid w:val="00AD7C3A"/>
    <w:rsid w:val="00AE0191"/>
    <w:rsid w:val="00AE0648"/>
    <w:rsid w:val="00AE0F06"/>
    <w:rsid w:val="00AE10E5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86"/>
    <w:rsid w:val="00B303F8"/>
    <w:rsid w:val="00B30F9E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49BE"/>
    <w:rsid w:val="00B45787"/>
    <w:rsid w:val="00B46C6C"/>
    <w:rsid w:val="00B46EAA"/>
    <w:rsid w:val="00B47445"/>
    <w:rsid w:val="00B47D84"/>
    <w:rsid w:val="00B506F9"/>
    <w:rsid w:val="00B51428"/>
    <w:rsid w:val="00B51650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3505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2C35"/>
    <w:rsid w:val="00C2326E"/>
    <w:rsid w:val="00C23310"/>
    <w:rsid w:val="00C23728"/>
    <w:rsid w:val="00C23E56"/>
    <w:rsid w:val="00C23E6A"/>
    <w:rsid w:val="00C2492D"/>
    <w:rsid w:val="00C25563"/>
    <w:rsid w:val="00C26036"/>
    <w:rsid w:val="00C2674E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2ADA"/>
    <w:rsid w:val="00C336AE"/>
    <w:rsid w:val="00C35540"/>
    <w:rsid w:val="00C359FB"/>
    <w:rsid w:val="00C3621A"/>
    <w:rsid w:val="00C36486"/>
    <w:rsid w:val="00C3699F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2444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3FA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F07AC"/>
    <w:rsid w:val="00CF0847"/>
    <w:rsid w:val="00CF15A4"/>
    <w:rsid w:val="00CF16BD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AE6"/>
    <w:rsid w:val="00D26F84"/>
    <w:rsid w:val="00D311EC"/>
    <w:rsid w:val="00D326FB"/>
    <w:rsid w:val="00D32FE9"/>
    <w:rsid w:val="00D3351B"/>
    <w:rsid w:val="00D33EF5"/>
    <w:rsid w:val="00D3412E"/>
    <w:rsid w:val="00D36CAC"/>
    <w:rsid w:val="00D36D8F"/>
    <w:rsid w:val="00D401B4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E48"/>
    <w:rsid w:val="00D72372"/>
    <w:rsid w:val="00D7239A"/>
    <w:rsid w:val="00D72771"/>
    <w:rsid w:val="00D74655"/>
    <w:rsid w:val="00D755ED"/>
    <w:rsid w:val="00D759FE"/>
    <w:rsid w:val="00D75AA6"/>
    <w:rsid w:val="00D762DF"/>
    <w:rsid w:val="00D76F98"/>
    <w:rsid w:val="00D801F1"/>
    <w:rsid w:val="00D80E83"/>
    <w:rsid w:val="00D813D4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538D"/>
    <w:rsid w:val="00E55852"/>
    <w:rsid w:val="00E558AD"/>
    <w:rsid w:val="00E577CB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2A11"/>
    <w:rsid w:val="00E840E6"/>
    <w:rsid w:val="00E84F1D"/>
    <w:rsid w:val="00E853AD"/>
    <w:rsid w:val="00E857D3"/>
    <w:rsid w:val="00E86BE8"/>
    <w:rsid w:val="00E86EB5"/>
    <w:rsid w:val="00E874CC"/>
    <w:rsid w:val="00E87698"/>
    <w:rsid w:val="00E87EF0"/>
    <w:rsid w:val="00E90A6A"/>
    <w:rsid w:val="00E910F3"/>
    <w:rsid w:val="00E913FB"/>
    <w:rsid w:val="00E91759"/>
    <w:rsid w:val="00E91826"/>
    <w:rsid w:val="00E92133"/>
    <w:rsid w:val="00E937BD"/>
    <w:rsid w:val="00E945DF"/>
    <w:rsid w:val="00E94950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7F4"/>
    <w:rsid w:val="00F06C3E"/>
    <w:rsid w:val="00F07881"/>
    <w:rsid w:val="00F109A8"/>
    <w:rsid w:val="00F11BAF"/>
    <w:rsid w:val="00F1208E"/>
    <w:rsid w:val="00F12F99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6B8"/>
    <w:rsid w:val="00F47997"/>
    <w:rsid w:val="00F5005A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355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1D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D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1D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31D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031DD0"/>
    <w:rPr>
      <w:color w:val="0000FF"/>
      <w:u w:val="single"/>
    </w:rPr>
  </w:style>
  <w:style w:type="paragraph" w:styleId="a6">
    <w:name w:val="No Spacing"/>
    <w:qFormat/>
    <w:rsid w:val="00031D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aleckoe.ru" TargetMode="External"/><Relationship Id="rId4" Type="http://schemas.openxmlformats.org/officeDocument/2006/relationships/hyperlink" Target="http://www.vtalec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2014-07-21T23:50:00Z</cp:lastPrinted>
  <dcterms:created xsi:type="dcterms:W3CDTF">2014-06-27T03:04:00Z</dcterms:created>
  <dcterms:modified xsi:type="dcterms:W3CDTF">2014-07-21T23:51:00Z</dcterms:modified>
</cp:coreProperties>
</file>