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56" w:rsidRPr="00F43C56" w:rsidRDefault="00F43C56" w:rsidP="00F43C56">
      <w:pPr>
        <w:shd w:val="clear" w:color="auto" w:fill="FFFFFF"/>
        <w:spacing w:before="240" w:after="100" w:afterAutospacing="1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F43C5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begin"/>
      </w:r>
      <w:r w:rsidRPr="00F43C5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HYPERLINK "https://khorinsk.gosuslugi.ru/dlya-zhiteley/novosti-i-reportazhi/novosti_2221.html" \o "</w:instrText>
      </w:r>
      <w:r w:rsidRPr="00F43C56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Огонь</w:instrText>
      </w:r>
      <w:r w:rsidRPr="00F43C5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F43C56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под</w:instrText>
      </w:r>
      <w:r w:rsidRPr="00F43C5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F43C56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запретом</w:instrText>
      </w:r>
      <w:r w:rsidRPr="00F43C5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: </w:instrText>
      </w:r>
      <w:r w:rsidRPr="00F43C56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в</w:instrText>
      </w:r>
      <w:r w:rsidRPr="00F43C5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F43C56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Бурятии</w:instrText>
      </w:r>
      <w:r w:rsidRPr="00F43C5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F43C56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действует</w:instrText>
      </w:r>
      <w:r w:rsidRPr="00F43C5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F43C56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особый</w:instrText>
      </w:r>
      <w:r w:rsidRPr="00F43C5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F43C56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противопожарный</w:instrText>
      </w:r>
      <w:r w:rsidRPr="00F43C5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F43C56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режим</w:instrText>
      </w:r>
      <w:r w:rsidRPr="00F43C5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" </w:instrText>
      </w:r>
      <w:r w:rsidRPr="00F43C5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separate"/>
      </w:r>
      <w:r w:rsidRPr="00F43C56">
        <w:rPr>
          <w:rFonts w:ascii="Montserrat" w:eastAsia="Times New Roman" w:hAnsi="Montserrat" w:cs="Times New Roman"/>
          <w:b/>
          <w:bCs/>
          <w:color w:val="0000FF"/>
          <w:sz w:val="36"/>
          <w:szCs w:val="36"/>
          <w:lang w:eastAsia="ru-RU"/>
        </w:rPr>
        <w:t>Огонь под запретом: в Бурятии действует особый противопожарный режим</w:t>
      </w:r>
      <w:r w:rsidRPr="00F43C5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end"/>
      </w:r>
    </w:p>
    <w:p w:rsidR="00F43C56" w:rsidRDefault="00F43C56" w:rsidP="00593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F43C56" w:rsidRDefault="00F43C56" w:rsidP="00593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593D9F" w:rsidRPr="00593D9F" w:rsidRDefault="00593D9F" w:rsidP="00593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593D9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С 1 апреля на территории республики введён особый противопожарный режим, кроме Северных районов – там </w:t>
      </w:r>
      <w:proofErr w:type="gramStart"/>
      <w:r w:rsidRPr="00593D9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ОПР</w:t>
      </w:r>
      <w:proofErr w:type="gramEnd"/>
      <w:r w:rsidRPr="00593D9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начнёт действовать с 1 мая.</w:t>
      </w:r>
    </w:p>
    <w:p w:rsidR="00593D9F" w:rsidRPr="00593D9F" w:rsidRDefault="00593D9F" w:rsidP="00593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D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4475" cy="4895850"/>
            <wp:effectExtent l="19050" t="0" r="9525" b="0"/>
            <wp:docPr id="1" name="Рисунок 1" descr="Огонь под запретом: в Бурятии действует особый противопожарный реж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гонь под запретом: в Бурятии действует особый противопожарный режим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D9F" w:rsidRPr="00593D9F" w:rsidRDefault="00593D9F" w:rsidP="00593D9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93D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Особый противопожарный режим вводят для снижения возникновения природных и лесных пожаров: весной собственники участков начинают сжигать прошлогодний сухостой. Огонь от неконтролируемых  палов травы в мгновение охватывает большие территории, угрожая населенным пунктам и лесным массивам.</w:t>
      </w:r>
    </w:p>
    <w:p w:rsidR="00593D9F" w:rsidRPr="00593D9F" w:rsidRDefault="00593D9F" w:rsidP="00593D9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93D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Уважаемые жители Бурятии, при введении особого противопожарного режима запрещается:</w:t>
      </w:r>
    </w:p>
    <w:p w:rsidR="00593D9F" w:rsidRPr="00593D9F" w:rsidRDefault="00593D9F" w:rsidP="00593D9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93D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🚫разводить костры, использовать пиротехнические изделия и проводить огневые работы на землях всех категорий;</w:t>
      </w:r>
    </w:p>
    <w:p w:rsidR="00593D9F" w:rsidRPr="00593D9F" w:rsidRDefault="00593D9F" w:rsidP="00593D9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93D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🚫сжигать сухую траву, мусор, листву и порубочные остатки, в том числе, на собственном участке;</w:t>
      </w:r>
    </w:p>
    <w:p w:rsidR="00593D9F" w:rsidRPr="00593D9F" w:rsidRDefault="00593D9F" w:rsidP="00593D9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93D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🚫также введены ограничения на посещения лесов.</w:t>
      </w:r>
    </w:p>
    <w:p w:rsidR="00593D9F" w:rsidRPr="00593D9F" w:rsidRDefault="00593D9F" w:rsidP="00593D9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93D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Нарушение данных требований повлечет административную ответственность:</w:t>
      </w:r>
    </w:p>
    <w:p w:rsidR="00593D9F" w:rsidRPr="00593D9F" w:rsidRDefault="00593D9F" w:rsidP="00593D9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93D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🔸от 10 тысяч до 20 тысяч рублей для граждан;</w:t>
      </w:r>
    </w:p>
    <w:p w:rsidR="00593D9F" w:rsidRPr="00593D9F" w:rsidRDefault="00593D9F" w:rsidP="00593D9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93D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🔸от 30 тысяч до 60 тысяч рублей для должностных лиц;</w:t>
      </w:r>
    </w:p>
    <w:p w:rsidR="00593D9F" w:rsidRPr="00593D9F" w:rsidRDefault="00593D9F" w:rsidP="00593D9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93D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🔸от 400 тысяч до 800 тысяч рублей для юридических лиц.</w:t>
      </w:r>
    </w:p>
    <w:p w:rsidR="00593D9F" w:rsidRPr="00593D9F" w:rsidRDefault="00593D9F" w:rsidP="00593D9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93D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📢 Напоминаем, за предоставление достоверной информации о виновниках ландшафтных пожаров Правительством РБ установлено вознаграждение в размере 10 000 рублей.</w:t>
      </w:r>
    </w:p>
    <w:p w:rsidR="00593D9F" w:rsidRPr="00593D9F" w:rsidRDefault="00593D9F" w:rsidP="00593D9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93D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‼️Помните: если в результате поджога было повреждено имущество, нанесен вред здоровью другим людям, то виновного ждёт уголовное наказание.</w:t>
      </w:r>
    </w:p>
    <w:p w:rsidR="00C235FD" w:rsidRPr="00593D9F" w:rsidRDefault="00C235FD">
      <w:pPr>
        <w:rPr>
          <w:rFonts w:ascii="Times New Roman" w:hAnsi="Times New Roman" w:cs="Times New Roman"/>
          <w:sz w:val="28"/>
          <w:szCs w:val="28"/>
        </w:rPr>
      </w:pPr>
    </w:p>
    <w:sectPr w:rsidR="00C235FD" w:rsidRPr="00593D9F" w:rsidSect="0059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3D9F"/>
    <w:rsid w:val="00326598"/>
    <w:rsid w:val="00593D9F"/>
    <w:rsid w:val="00C235FD"/>
    <w:rsid w:val="00F4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FD"/>
  </w:style>
  <w:style w:type="paragraph" w:styleId="2">
    <w:name w:val="heading 2"/>
    <w:basedOn w:val="a"/>
    <w:link w:val="20"/>
    <w:uiPriority w:val="9"/>
    <w:qFormat/>
    <w:rsid w:val="00F43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D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3C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F43C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>Home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3</cp:revision>
  <dcterms:created xsi:type="dcterms:W3CDTF">2026-04-22T02:18:00Z</dcterms:created>
  <dcterms:modified xsi:type="dcterms:W3CDTF">2026-04-22T02:51:00Z</dcterms:modified>
</cp:coreProperties>
</file>