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14F" w:rsidRPr="0011414F" w:rsidRDefault="0011414F" w:rsidP="0011414F">
      <w:pPr>
        <w:shd w:val="clear" w:color="auto" w:fill="FFFFFF"/>
        <w:spacing w:before="240" w:after="100" w:afterAutospacing="1" w:line="479" w:lineRule="atLeast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11414F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fldChar w:fldCharType="begin"/>
      </w:r>
      <w:r w:rsidRPr="0011414F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instrText xml:space="preserve"> HYPERLINK "https://khorinsk.gosuslugi.ru/dlya-zhiteley/novosti-i-reportazhi/novosti_2210.html" \o "</w:instrText>
      </w:r>
      <w:r w:rsidRPr="0011414F">
        <w:rPr>
          <w:rFonts w:ascii="Montserrat" w:eastAsia="Times New Roman" w:hAnsi="Montserrat" w:cs="Times New Roman" w:hint="eastAsia"/>
          <w:b/>
          <w:bCs/>
          <w:color w:val="000000"/>
          <w:sz w:val="36"/>
          <w:szCs w:val="36"/>
          <w:lang w:eastAsia="ru-RU"/>
        </w:rPr>
        <w:instrText>Уважаемые</w:instrText>
      </w:r>
      <w:r w:rsidRPr="0011414F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instrText xml:space="preserve"> </w:instrText>
      </w:r>
      <w:r w:rsidRPr="0011414F">
        <w:rPr>
          <w:rFonts w:ascii="Montserrat" w:eastAsia="Times New Roman" w:hAnsi="Montserrat" w:cs="Times New Roman" w:hint="eastAsia"/>
          <w:b/>
          <w:bCs/>
          <w:color w:val="000000"/>
          <w:sz w:val="36"/>
          <w:szCs w:val="36"/>
          <w:lang w:eastAsia="ru-RU"/>
        </w:rPr>
        <w:instrText>жители</w:instrText>
      </w:r>
      <w:r w:rsidRPr="0011414F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instrText xml:space="preserve"> </w:instrText>
      </w:r>
      <w:r w:rsidRPr="0011414F">
        <w:rPr>
          <w:rFonts w:ascii="Montserrat" w:eastAsia="Times New Roman" w:hAnsi="Montserrat" w:cs="Times New Roman" w:hint="eastAsia"/>
          <w:b/>
          <w:bCs/>
          <w:color w:val="000000"/>
          <w:sz w:val="36"/>
          <w:szCs w:val="36"/>
          <w:lang w:eastAsia="ru-RU"/>
        </w:rPr>
        <w:instrText>Хоринского</w:instrText>
      </w:r>
      <w:r w:rsidRPr="0011414F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instrText xml:space="preserve"> </w:instrText>
      </w:r>
      <w:r w:rsidRPr="0011414F">
        <w:rPr>
          <w:rFonts w:ascii="Montserrat" w:eastAsia="Times New Roman" w:hAnsi="Montserrat" w:cs="Times New Roman" w:hint="eastAsia"/>
          <w:b/>
          <w:bCs/>
          <w:color w:val="000000"/>
          <w:sz w:val="36"/>
          <w:szCs w:val="36"/>
          <w:lang w:eastAsia="ru-RU"/>
        </w:rPr>
        <w:instrText>района</w:instrText>
      </w:r>
      <w:r w:rsidRPr="0011414F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instrText xml:space="preserve">!" </w:instrText>
      </w:r>
      <w:r w:rsidRPr="0011414F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fldChar w:fldCharType="separate"/>
      </w:r>
      <w:r w:rsidRPr="0011414F">
        <w:rPr>
          <w:rFonts w:ascii="Montserrat" w:eastAsia="Times New Roman" w:hAnsi="Montserrat" w:cs="Times New Roman"/>
          <w:b/>
          <w:bCs/>
          <w:color w:val="0000FF"/>
          <w:sz w:val="36"/>
          <w:szCs w:val="36"/>
          <w:lang w:eastAsia="ru-RU"/>
        </w:rPr>
        <w:t xml:space="preserve">Уважаемые жители </w:t>
      </w:r>
      <w:proofErr w:type="spellStart"/>
      <w:r w:rsidRPr="0011414F">
        <w:rPr>
          <w:rFonts w:ascii="Montserrat" w:eastAsia="Times New Roman" w:hAnsi="Montserrat" w:cs="Times New Roman"/>
          <w:b/>
          <w:bCs/>
          <w:color w:val="0000FF"/>
          <w:sz w:val="36"/>
          <w:szCs w:val="36"/>
          <w:lang w:eastAsia="ru-RU"/>
        </w:rPr>
        <w:t>Хоринского</w:t>
      </w:r>
      <w:proofErr w:type="spellEnd"/>
      <w:r w:rsidRPr="0011414F">
        <w:rPr>
          <w:rFonts w:ascii="Montserrat" w:eastAsia="Times New Roman" w:hAnsi="Montserrat" w:cs="Times New Roman"/>
          <w:b/>
          <w:bCs/>
          <w:color w:val="0000FF"/>
          <w:sz w:val="36"/>
          <w:szCs w:val="36"/>
          <w:lang w:eastAsia="ru-RU"/>
        </w:rPr>
        <w:t xml:space="preserve"> района!</w:t>
      </w:r>
      <w:r w:rsidRPr="0011414F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fldChar w:fldCharType="end"/>
      </w:r>
    </w:p>
    <w:p w:rsidR="0011414F" w:rsidRDefault="0011414F" w:rsidP="00612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</w:p>
    <w:p w:rsidR="0011414F" w:rsidRDefault="0011414F" w:rsidP="00612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</w:p>
    <w:p w:rsidR="00612F7F" w:rsidRPr="00612F7F" w:rsidRDefault="00612F7F" w:rsidP="00612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  <w:r w:rsidRPr="00612F7F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С 1 апреля на территории нашего района официально начинается пожароопасный период.</w:t>
      </w:r>
    </w:p>
    <w:p w:rsidR="00612F7F" w:rsidRPr="00612F7F" w:rsidRDefault="00612F7F" w:rsidP="00612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F7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67300" cy="4133850"/>
            <wp:effectExtent l="19050" t="0" r="0" b="0"/>
            <wp:docPr id="1" name="Рисунок 1" descr="Уважаемые жители Хоринского района!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важаемые жители Хоринского района!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413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F7F" w:rsidRPr="00612F7F" w:rsidRDefault="00612F7F" w:rsidP="00612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612F7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Весна — время, когда риск возникновения природных пожаров особенно высок. Подсохшая прошлогодняя трава, порывистый ветер и неосторожное обращение с огнём могут привести к серьёзным последствиям: угрозе жизни людей, уничтожению лесов, жилых домов и хозяйственных построек.</w:t>
      </w:r>
    </w:p>
    <w:p w:rsidR="00612F7F" w:rsidRPr="00612F7F" w:rsidRDefault="00612F7F" w:rsidP="00612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612F7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Чтобы избежать чрезвычайных ситуаций, прошу каждого проявить сознательность и строго соблюдать правила пожарной безопасности.</w:t>
      </w:r>
    </w:p>
    <w:p w:rsidR="00612F7F" w:rsidRPr="00612F7F" w:rsidRDefault="00612F7F" w:rsidP="00612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612F7F">
        <w:rPr>
          <w:rFonts w:ascii="Times New Roman" w:eastAsia="Times New Roman" w:hAnsi="Times New Roman" w:cs="Times New Roman"/>
          <w:noProof/>
          <w:color w:val="273350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2" name="Рисунок 2" descr="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⛔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2F7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 Что категорически запрещено в пожароопасный период:</w:t>
      </w:r>
    </w:p>
    <w:p w:rsidR="00612F7F" w:rsidRPr="00612F7F" w:rsidRDefault="00612F7F" w:rsidP="00612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612F7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— разводить костры в лесах, на полях, вблизи лесных массивов, а также на приусадебных участках, если это не предусмотрено специально оборудованным местом;</w:t>
      </w:r>
    </w:p>
    <w:p w:rsidR="00612F7F" w:rsidRPr="00612F7F" w:rsidRDefault="00612F7F" w:rsidP="00612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612F7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— сжигать сухую траву, мусор, ветки и другие отходы на открытых участках — даже в безветренную погоду;</w:t>
      </w:r>
    </w:p>
    <w:p w:rsidR="00612F7F" w:rsidRPr="00612F7F" w:rsidRDefault="00612F7F" w:rsidP="00612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612F7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— бросать непотушенные спички, окурки из окон автомобилей или во время прогулок на природе;</w:t>
      </w:r>
    </w:p>
    <w:p w:rsidR="00612F7F" w:rsidRPr="00612F7F" w:rsidRDefault="00612F7F" w:rsidP="00612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612F7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— оставлять в лесу или на полях стеклянные бутылки и осколки — они могут сработать как линзы и вызвать возгорание;</w:t>
      </w:r>
    </w:p>
    <w:p w:rsidR="00612F7F" w:rsidRPr="00612F7F" w:rsidRDefault="00612F7F" w:rsidP="00612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612F7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lastRenderedPageBreak/>
        <w:t>— использовать пиротехнику вне специально отведённых и согласованных мест.</w:t>
      </w:r>
    </w:p>
    <w:p w:rsidR="00612F7F" w:rsidRPr="00612F7F" w:rsidRDefault="00612F7F" w:rsidP="00612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612F7F">
        <w:rPr>
          <w:rFonts w:ascii="Times New Roman" w:eastAsia="Times New Roman" w:hAnsi="Times New Roman" w:cs="Times New Roman"/>
          <w:noProof/>
          <w:color w:val="273350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2F7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 Что можно и нужно делать:</w:t>
      </w:r>
    </w:p>
    <w:p w:rsidR="00612F7F" w:rsidRPr="00612F7F" w:rsidRDefault="00612F7F" w:rsidP="00612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612F7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— очищать свои участки от сухой травы, мусора и горючих материалов;</w:t>
      </w:r>
    </w:p>
    <w:p w:rsidR="00612F7F" w:rsidRPr="00612F7F" w:rsidRDefault="00612F7F" w:rsidP="00612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612F7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— оборудовать места для приготовления пищи на открытом огне (мангалы, жаровни) с соблюдением всех мер предосторожности: на расстоянии не менее 5 метров от строений и горючих материалов, окружённые очищенной от травы зоной шириной не менее 2 метров;</w:t>
      </w:r>
    </w:p>
    <w:p w:rsidR="00612F7F" w:rsidRPr="00612F7F" w:rsidRDefault="00612F7F" w:rsidP="00612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612F7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— иметь на участке первичные средства пожаротушения: огнетушитель, бочку с водой, лопату, ведро;</w:t>
      </w:r>
    </w:p>
    <w:p w:rsidR="00612F7F" w:rsidRPr="00612F7F" w:rsidRDefault="00612F7F" w:rsidP="00612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612F7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— следить за детьми и объяснять им опасность игр с огнём;</w:t>
      </w:r>
    </w:p>
    <w:p w:rsidR="00612F7F" w:rsidRPr="00612F7F" w:rsidRDefault="00612F7F" w:rsidP="00612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612F7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— оперативно сообщать о любых возгораниях или подозрительном задымлении.</w:t>
      </w:r>
    </w:p>
    <w:p w:rsidR="00612F7F" w:rsidRPr="00612F7F" w:rsidRDefault="00612F7F" w:rsidP="00612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612F7F">
        <w:rPr>
          <w:rFonts w:ascii="Times New Roman" w:eastAsia="Times New Roman" w:hAnsi="Times New Roman" w:cs="Times New Roman"/>
          <w:noProof/>
          <w:color w:val="273350"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Рисунок 4" descr="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🙏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2F7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 </w:t>
      </w:r>
      <w:proofErr w:type="gramStart"/>
      <w:r w:rsidRPr="00612F7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Давайте вместе сделаем всё возможное, чтобы сохранить наш район безопасным, а его уникальную природу — нетронутой огнём.</w:t>
      </w:r>
      <w:proofErr w:type="gramEnd"/>
      <w:r w:rsidRPr="00612F7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Берегите себя и своих близких!</w:t>
      </w:r>
    </w:p>
    <w:p w:rsidR="009C37AB" w:rsidRPr="00612F7F" w:rsidRDefault="009C37AB">
      <w:pPr>
        <w:rPr>
          <w:rFonts w:ascii="Times New Roman" w:hAnsi="Times New Roman" w:cs="Times New Roman"/>
          <w:sz w:val="28"/>
          <w:szCs w:val="28"/>
        </w:rPr>
      </w:pPr>
    </w:p>
    <w:sectPr w:rsidR="009C37AB" w:rsidRPr="00612F7F" w:rsidSect="00612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2F7F"/>
    <w:rsid w:val="0011414F"/>
    <w:rsid w:val="00612F7F"/>
    <w:rsid w:val="009C37AB"/>
    <w:rsid w:val="00B40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7AB"/>
  </w:style>
  <w:style w:type="paragraph" w:styleId="2">
    <w:name w:val="heading 2"/>
    <w:basedOn w:val="a"/>
    <w:link w:val="20"/>
    <w:uiPriority w:val="9"/>
    <w:qFormat/>
    <w:rsid w:val="001141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F7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141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1141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5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1688</Characters>
  <Application>Microsoft Office Word</Application>
  <DocSecurity>0</DocSecurity>
  <Lines>14</Lines>
  <Paragraphs>3</Paragraphs>
  <ScaleCrop>false</ScaleCrop>
  <Company>Home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132</dc:creator>
  <cp:lastModifiedBy>132</cp:lastModifiedBy>
  <cp:revision>3</cp:revision>
  <dcterms:created xsi:type="dcterms:W3CDTF">2026-04-22T02:26:00Z</dcterms:created>
  <dcterms:modified xsi:type="dcterms:W3CDTF">2026-04-22T02:53:00Z</dcterms:modified>
</cp:coreProperties>
</file>